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1C8" w:rsidRDefault="007151C8" w:rsidP="007C1C91">
      <w:pPr>
        <w:pStyle w:val="Sinespaciado"/>
        <w:rPr>
          <w:rFonts w:cstheme="minorHAnsi"/>
          <w:b/>
          <w:lang w:val="es-DO"/>
        </w:rPr>
      </w:pPr>
    </w:p>
    <w:p w:rsidR="00760CE1" w:rsidRPr="00760CE1" w:rsidRDefault="00760CE1" w:rsidP="00760CE1">
      <w:pPr>
        <w:pStyle w:val="Sinespaciado"/>
      </w:pPr>
    </w:p>
    <w:p w:rsidR="00AA02D1" w:rsidRDefault="00AA02D1" w:rsidP="007151C8">
      <w:pPr>
        <w:pStyle w:val="Sinespaciado"/>
        <w:rPr>
          <w:rFonts w:cstheme="minorHAnsi"/>
          <w:b/>
          <w:sz w:val="24"/>
          <w:szCs w:val="24"/>
          <w:u w:val="single"/>
          <w:lang w:val="es-DO"/>
        </w:rPr>
      </w:pPr>
    </w:p>
    <w:p w:rsidR="007151C8" w:rsidRPr="009B4B4A" w:rsidRDefault="00760CE1" w:rsidP="007151C8">
      <w:pPr>
        <w:pStyle w:val="Sinespaciado"/>
        <w:rPr>
          <w:rFonts w:asciiTheme="majorHAnsi" w:hAnsiTheme="majorHAnsi" w:cstheme="minorHAnsi"/>
          <w:b/>
          <w:sz w:val="24"/>
          <w:szCs w:val="24"/>
          <w:u w:val="single"/>
          <w:lang w:val="es-DO"/>
        </w:rPr>
      </w:pPr>
      <w:r w:rsidRPr="009B4B4A">
        <w:rPr>
          <w:rFonts w:asciiTheme="majorHAnsi" w:hAnsiTheme="majorHAnsi" w:cstheme="minorHAnsi"/>
          <w:b/>
          <w:sz w:val="24"/>
          <w:szCs w:val="24"/>
          <w:u w:val="single"/>
          <w:lang w:val="es-DO"/>
        </w:rPr>
        <w:t xml:space="preserve">RESOLUCIÓN </w:t>
      </w:r>
      <w:r w:rsidR="00925755" w:rsidRPr="009B4B4A">
        <w:rPr>
          <w:rFonts w:asciiTheme="majorHAnsi" w:hAnsiTheme="majorHAnsi" w:cstheme="minorHAnsi"/>
          <w:b/>
          <w:sz w:val="24"/>
          <w:szCs w:val="24"/>
          <w:u w:val="single"/>
          <w:lang w:val="es-DO"/>
        </w:rPr>
        <w:t>No. 00</w:t>
      </w:r>
      <w:r w:rsidR="00AA02D1" w:rsidRPr="009B4B4A">
        <w:rPr>
          <w:rFonts w:asciiTheme="majorHAnsi" w:hAnsiTheme="majorHAnsi" w:cstheme="minorHAnsi"/>
          <w:b/>
          <w:sz w:val="24"/>
          <w:szCs w:val="24"/>
          <w:u w:val="single"/>
          <w:lang w:val="es-DO"/>
        </w:rPr>
        <w:t>6</w:t>
      </w:r>
      <w:r w:rsidR="007151C8" w:rsidRPr="009B4B4A">
        <w:rPr>
          <w:rFonts w:asciiTheme="majorHAnsi" w:hAnsiTheme="majorHAnsi" w:cstheme="minorHAnsi"/>
          <w:b/>
          <w:sz w:val="24"/>
          <w:szCs w:val="24"/>
          <w:u w:val="single"/>
          <w:lang w:val="es-DO"/>
        </w:rPr>
        <w:t>/202</w:t>
      </w:r>
      <w:r w:rsidR="00925755" w:rsidRPr="009B4B4A">
        <w:rPr>
          <w:rFonts w:asciiTheme="majorHAnsi" w:hAnsiTheme="majorHAnsi" w:cstheme="minorHAnsi"/>
          <w:b/>
          <w:sz w:val="24"/>
          <w:szCs w:val="24"/>
          <w:u w:val="single"/>
          <w:lang w:val="es-DO"/>
        </w:rPr>
        <w:t>1</w:t>
      </w:r>
    </w:p>
    <w:p w:rsidR="00760CE1" w:rsidRPr="009B4B4A" w:rsidRDefault="00760CE1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b/>
          <w:sz w:val="24"/>
          <w:szCs w:val="24"/>
          <w:lang w:val="es-ES"/>
        </w:rPr>
      </w:pPr>
    </w:p>
    <w:p w:rsidR="007151C8" w:rsidRPr="009B4B4A" w:rsidRDefault="007151C8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b/>
          <w:sz w:val="24"/>
          <w:szCs w:val="24"/>
          <w:lang w:val="es-ES"/>
        </w:rPr>
      </w:pPr>
      <w:r w:rsidRPr="009B4B4A">
        <w:rPr>
          <w:rFonts w:asciiTheme="majorHAnsi" w:eastAsia="Calibri" w:hAnsiTheme="majorHAnsi" w:cstheme="minorHAnsi"/>
          <w:b/>
          <w:sz w:val="24"/>
          <w:szCs w:val="24"/>
          <w:lang w:val="es-ES"/>
        </w:rPr>
        <w:t>QUE PONE EN VIGENCIA LA MATRIZ DE RESPONSABILIDAD</w:t>
      </w:r>
      <w:r w:rsidR="00675A04" w:rsidRPr="009B4B4A">
        <w:rPr>
          <w:rFonts w:asciiTheme="majorHAnsi" w:eastAsia="Calibri" w:hAnsiTheme="majorHAnsi" w:cstheme="minorHAnsi"/>
          <w:b/>
          <w:sz w:val="24"/>
          <w:szCs w:val="24"/>
          <w:lang w:val="es-ES"/>
        </w:rPr>
        <w:t>ES</w:t>
      </w:r>
      <w:r w:rsidRPr="009B4B4A">
        <w:rPr>
          <w:rFonts w:asciiTheme="majorHAnsi" w:eastAsia="Calibri" w:hAnsiTheme="majorHAnsi" w:cstheme="minorHAnsi"/>
          <w:b/>
          <w:sz w:val="24"/>
          <w:szCs w:val="24"/>
          <w:lang w:val="es-ES"/>
        </w:rPr>
        <w:t xml:space="preserve"> INFO</w:t>
      </w:r>
      <w:r w:rsidR="00033234" w:rsidRPr="009B4B4A">
        <w:rPr>
          <w:rFonts w:asciiTheme="majorHAnsi" w:eastAsia="Calibri" w:hAnsiTheme="majorHAnsi" w:cstheme="minorHAnsi"/>
          <w:b/>
          <w:sz w:val="24"/>
          <w:szCs w:val="24"/>
          <w:lang w:val="es-ES"/>
        </w:rPr>
        <w:t>R</w:t>
      </w:r>
      <w:r w:rsidRPr="009B4B4A">
        <w:rPr>
          <w:rFonts w:asciiTheme="majorHAnsi" w:eastAsia="Calibri" w:hAnsiTheme="majorHAnsi" w:cstheme="minorHAnsi"/>
          <w:b/>
          <w:sz w:val="24"/>
          <w:szCs w:val="24"/>
          <w:lang w:val="es-ES"/>
        </w:rPr>
        <w:t>MACIONAL</w:t>
      </w:r>
      <w:r w:rsidR="00675A04" w:rsidRPr="009B4B4A">
        <w:rPr>
          <w:rFonts w:asciiTheme="majorHAnsi" w:eastAsia="Calibri" w:hAnsiTheme="majorHAnsi" w:cstheme="minorHAnsi"/>
          <w:b/>
          <w:sz w:val="24"/>
          <w:szCs w:val="24"/>
          <w:lang w:val="es-ES"/>
        </w:rPr>
        <w:t>ES</w:t>
      </w:r>
      <w:r w:rsidRPr="009B4B4A">
        <w:rPr>
          <w:rFonts w:asciiTheme="majorHAnsi" w:eastAsia="Calibri" w:hAnsiTheme="majorHAnsi" w:cstheme="minorHAnsi"/>
          <w:b/>
          <w:sz w:val="24"/>
          <w:szCs w:val="24"/>
          <w:lang w:val="es-ES"/>
        </w:rPr>
        <w:t xml:space="preserve"> DEL SERVICIO REGIONAL DE SALUD METROPOLITANO.</w:t>
      </w:r>
    </w:p>
    <w:p w:rsidR="007151C8" w:rsidRPr="009B4B4A" w:rsidRDefault="007151C8" w:rsidP="007151C8">
      <w:pPr>
        <w:pStyle w:val="Sinespaciado"/>
        <w:jc w:val="both"/>
        <w:rPr>
          <w:rFonts w:asciiTheme="majorHAnsi" w:hAnsiTheme="majorHAnsi" w:cstheme="minorHAnsi"/>
          <w:b/>
          <w:sz w:val="24"/>
          <w:szCs w:val="24"/>
          <w:lang w:val="es-DO"/>
        </w:rPr>
      </w:pPr>
    </w:p>
    <w:p w:rsidR="007151C8" w:rsidRPr="009B4B4A" w:rsidRDefault="007151C8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ES"/>
        </w:rPr>
      </w:pP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El </w:t>
      </w:r>
      <w:r w:rsidRPr="009B4B4A">
        <w:rPr>
          <w:rFonts w:asciiTheme="majorHAnsi" w:eastAsia="Calibri" w:hAnsiTheme="majorHAnsi" w:cstheme="minorHAnsi"/>
          <w:b/>
          <w:sz w:val="24"/>
          <w:szCs w:val="24"/>
          <w:lang w:val="es-DO"/>
        </w:rPr>
        <w:t xml:space="preserve">SERVICIO REGIONAL DE SALUD METROPOLITANO, </w:t>
      </w:r>
      <w:r w:rsidRPr="009B4B4A">
        <w:rPr>
          <w:rFonts w:asciiTheme="majorHAnsi" w:eastAsia="Calibri" w:hAnsiTheme="majorHAnsi" w:cstheme="minorHAnsi"/>
          <w:sz w:val="24"/>
          <w:szCs w:val="24"/>
          <w:lang w:val="es-ES"/>
        </w:rPr>
        <w:t xml:space="preserve">órgano asistencial de servicios de salud, con su asiento social y oficina principal en la calle Dr. Delgado No. 304, sector Gascue, </w:t>
      </w:r>
      <w:r w:rsidR="009B4B4A" w:rsidRPr="009B4B4A">
        <w:rPr>
          <w:rFonts w:asciiTheme="majorHAnsi" w:eastAsia="Calibri" w:hAnsiTheme="majorHAnsi" w:cstheme="minorHAnsi"/>
          <w:sz w:val="24"/>
          <w:szCs w:val="24"/>
          <w:lang w:val="es-ES"/>
        </w:rPr>
        <w:t xml:space="preserve">Santo Domingo de Guzmán, </w:t>
      </w:r>
      <w:r w:rsidRPr="009B4B4A">
        <w:rPr>
          <w:rFonts w:asciiTheme="majorHAnsi" w:eastAsia="Calibri" w:hAnsiTheme="majorHAnsi" w:cstheme="minorHAnsi"/>
          <w:sz w:val="24"/>
          <w:szCs w:val="24"/>
          <w:lang w:val="es-ES"/>
        </w:rPr>
        <w:t xml:space="preserve">Distrito Nacional, República Dominicana, provista de personalidad jurídica cuenta con su RNC.430-039446, debidamente representada por su Director </w:t>
      </w:r>
      <w:r w:rsidRPr="009B4B4A">
        <w:rPr>
          <w:rFonts w:asciiTheme="majorHAnsi" w:eastAsia="Calibri" w:hAnsiTheme="majorHAnsi" w:cstheme="minorHAnsi"/>
          <w:b/>
          <w:sz w:val="24"/>
          <w:szCs w:val="24"/>
          <w:lang w:val="es-ES"/>
        </w:rPr>
        <w:t xml:space="preserve">DR. </w:t>
      </w:r>
      <w:r w:rsidR="00AA02D1" w:rsidRPr="009B4B4A">
        <w:rPr>
          <w:rFonts w:asciiTheme="majorHAnsi" w:eastAsia="Calibri" w:hAnsiTheme="majorHAnsi" w:cstheme="minorHAnsi"/>
          <w:b/>
          <w:sz w:val="24"/>
          <w:szCs w:val="24"/>
          <w:lang w:val="es-ES"/>
        </w:rPr>
        <w:t>EDISSON RAFAEL FÉL</w:t>
      </w:r>
      <w:r w:rsidR="00925755" w:rsidRPr="009B4B4A">
        <w:rPr>
          <w:rFonts w:asciiTheme="majorHAnsi" w:eastAsia="Calibri" w:hAnsiTheme="majorHAnsi" w:cstheme="minorHAnsi"/>
          <w:b/>
          <w:sz w:val="24"/>
          <w:szCs w:val="24"/>
          <w:lang w:val="es-ES"/>
        </w:rPr>
        <w:t xml:space="preserve">IZ </w:t>
      </w:r>
      <w:proofErr w:type="spellStart"/>
      <w:r w:rsidR="00925755" w:rsidRPr="009B4B4A">
        <w:rPr>
          <w:rFonts w:asciiTheme="majorHAnsi" w:eastAsia="Calibri" w:hAnsiTheme="majorHAnsi" w:cstheme="minorHAnsi"/>
          <w:b/>
          <w:sz w:val="24"/>
          <w:szCs w:val="24"/>
          <w:lang w:val="es-ES"/>
        </w:rPr>
        <w:t>F</w:t>
      </w:r>
      <w:r w:rsidR="00AA02D1" w:rsidRPr="009B4B4A">
        <w:rPr>
          <w:rFonts w:asciiTheme="majorHAnsi" w:eastAsia="Calibri" w:hAnsiTheme="majorHAnsi" w:cstheme="minorHAnsi"/>
          <w:b/>
          <w:sz w:val="24"/>
          <w:szCs w:val="24"/>
          <w:lang w:val="es-ES"/>
        </w:rPr>
        <w:t>É</w:t>
      </w:r>
      <w:r w:rsidR="00925755" w:rsidRPr="009B4B4A">
        <w:rPr>
          <w:rFonts w:asciiTheme="majorHAnsi" w:eastAsia="Calibri" w:hAnsiTheme="majorHAnsi" w:cstheme="minorHAnsi"/>
          <w:b/>
          <w:sz w:val="24"/>
          <w:szCs w:val="24"/>
          <w:lang w:val="es-ES"/>
        </w:rPr>
        <w:t>LIZ</w:t>
      </w:r>
      <w:proofErr w:type="spellEnd"/>
      <w:r w:rsidRPr="009B4B4A">
        <w:rPr>
          <w:rFonts w:asciiTheme="majorHAnsi" w:eastAsia="Calibri" w:hAnsiTheme="majorHAnsi" w:cstheme="minorHAnsi"/>
          <w:sz w:val="24"/>
          <w:szCs w:val="24"/>
          <w:lang w:val="es-ES"/>
        </w:rPr>
        <w:t>, dominican</w:t>
      </w:r>
      <w:r w:rsidR="00EE62D6" w:rsidRPr="009B4B4A">
        <w:rPr>
          <w:rFonts w:asciiTheme="majorHAnsi" w:eastAsia="Calibri" w:hAnsiTheme="majorHAnsi" w:cstheme="minorHAnsi"/>
          <w:sz w:val="24"/>
          <w:szCs w:val="24"/>
          <w:lang w:val="es-ES"/>
        </w:rPr>
        <w:t>o, mayor de edad</w:t>
      </w:r>
      <w:r w:rsidRPr="009B4B4A">
        <w:rPr>
          <w:rFonts w:asciiTheme="majorHAnsi" w:eastAsia="Calibri" w:hAnsiTheme="majorHAnsi" w:cstheme="minorHAnsi"/>
          <w:sz w:val="24"/>
          <w:szCs w:val="24"/>
          <w:lang w:val="es-ES"/>
        </w:rPr>
        <w:t xml:space="preserve">, Médico, </w:t>
      </w:r>
      <w:r w:rsidR="00EE62D6" w:rsidRPr="009B4B4A">
        <w:rPr>
          <w:rFonts w:asciiTheme="majorHAnsi" w:eastAsia="Calibri" w:hAnsiTheme="majorHAnsi" w:cstheme="minorHAnsi"/>
          <w:sz w:val="24"/>
          <w:szCs w:val="24"/>
          <w:lang w:val="es-ES"/>
        </w:rPr>
        <w:t>p</w:t>
      </w:r>
      <w:r w:rsidRPr="009B4B4A">
        <w:rPr>
          <w:rFonts w:asciiTheme="majorHAnsi" w:eastAsia="Calibri" w:hAnsiTheme="majorHAnsi" w:cstheme="minorHAnsi"/>
          <w:sz w:val="24"/>
          <w:szCs w:val="24"/>
          <w:lang w:val="es-ES"/>
        </w:rPr>
        <w:t>ortador de la Cédula de Identidad y Electoral No.</w:t>
      </w:r>
      <w:r w:rsidR="00EE62D6" w:rsidRPr="009B4B4A">
        <w:rPr>
          <w:rFonts w:asciiTheme="majorHAnsi" w:eastAsia="Calibri" w:hAnsiTheme="majorHAnsi" w:cstheme="minorHAnsi"/>
          <w:sz w:val="24"/>
          <w:szCs w:val="24"/>
          <w:lang w:val="es-ES"/>
        </w:rPr>
        <w:t>,</w:t>
      </w:r>
      <w:r w:rsidR="009B4B4A" w:rsidRPr="009B4B4A">
        <w:rPr>
          <w:rFonts w:asciiTheme="majorHAnsi" w:eastAsia="Calibri" w:hAnsiTheme="majorHAnsi" w:cstheme="minorHAnsi"/>
          <w:sz w:val="24"/>
          <w:szCs w:val="24"/>
          <w:lang w:val="es-ES"/>
        </w:rPr>
        <w:t xml:space="preserve"> </w:t>
      </w:r>
      <w:r w:rsidR="004606C3" w:rsidRPr="009B4B4A">
        <w:rPr>
          <w:rFonts w:asciiTheme="majorHAnsi" w:eastAsia="Calibri" w:hAnsiTheme="majorHAnsi" w:cstheme="minorHAnsi"/>
          <w:sz w:val="24"/>
          <w:szCs w:val="24"/>
          <w:lang w:val="es-ES"/>
        </w:rPr>
        <w:t>d</w:t>
      </w:r>
      <w:r w:rsidRPr="009B4B4A">
        <w:rPr>
          <w:rFonts w:asciiTheme="majorHAnsi" w:eastAsia="Calibri" w:hAnsiTheme="majorHAnsi" w:cstheme="minorHAnsi"/>
          <w:sz w:val="24"/>
          <w:szCs w:val="24"/>
          <w:lang w:val="es-ES"/>
        </w:rPr>
        <w:t>omiciliad</w:t>
      </w:r>
      <w:r w:rsidR="00925755" w:rsidRPr="009B4B4A">
        <w:rPr>
          <w:rFonts w:asciiTheme="majorHAnsi" w:eastAsia="Calibri" w:hAnsiTheme="majorHAnsi" w:cstheme="minorHAnsi"/>
          <w:sz w:val="24"/>
          <w:szCs w:val="24"/>
          <w:lang w:val="es-ES"/>
        </w:rPr>
        <w:t>o</w:t>
      </w:r>
      <w:r w:rsidRPr="009B4B4A">
        <w:rPr>
          <w:rFonts w:asciiTheme="majorHAnsi" w:eastAsia="Calibri" w:hAnsiTheme="majorHAnsi" w:cstheme="minorHAnsi"/>
          <w:sz w:val="24"/>
          <w:szCs w:val="24"/>
          <w:lang w:val="es-ES"/>
        </w:rPr>
        <w:t xml:space="preserve"> y residente en esta ciudad de Santo Domingo, Distrito Nacional, quien en su condición de Director, máxima autoridad competente del Servicio Regional de Salud Metropolitano, dicta la siguiente Resolución:</w:t>
      </w:r>
    </w:p>
    <w:p w:rsidR="007151C8" w:rsidRPr="009B4B4A" w:rsidRDefault="007151C8" w:rsidP="007151C8">
      <w:pPr>
        <w:spacing w:after="0" w:line="240" w:lineRule="auto"/>
        <w:rPr>
          <w:rFonts w:asciiTheme="majorHAnsi" w:hAnsiTheme="majorHAnsi" w:cstheme="minorHAnsi"/>
          <w:lang w:val="es-ES"/>
        </w:rPr>
      </w:pPr>
    </w:p>
    <w:p w:rsidR="007151C8" w:rsidRPr="009B4B4A" w:rsidRDefault="007151C8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ES_tradnl"/>
        </w:rPr>
      </w:pPr>
      <w:r w:rsidRPr="009B4B4A">
        <w:rPr>
          <w:rFonts w:asciiTheme="majorHAnsi" w:eastAsia="Calibri" w:hAnsiTheme="majorHAnsi" w:cstheme="minorHAnsi"/>
          <w:b/>
          <w:sz w:val="24"/>
          <w:szCs w:val="24"/>
          <w:lang w:val="es-DO"/>
        </w:rPr>
        <w:t>CONSIDERANDO: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 </w:t>
      </w:r>
      <w:r w:rsidRPr="009B4B4A">
        <w:rPr>
          <w:rFonts w:asciiTheme="majorHAnsi" w:eastAsia="Calibri" w:hAnsiTheme="majorHAnsi" w:cstheme="minorHAnsi"/>
          <w:sz w:val="24"/>
          <w:szCs w:val="24"/>
          <w:lang w:val="es-ES_tradnl"/>
        </w:rPr>
        <w:t>Que el</w:t>
      </w:r>
      <w:r w:rsidRPr="009B4B4A">
        <w:rPr>
          <w:rFonts w:asciiTheme="majorHAnsi" w:eastAsia="Calibri" w:hAnsiTheme="majorHAnsi" w:cstheme="minorHAnsi"/>
          <w:b/>
          <w:sz w:val="24"/>
          <w:szCs w:val="24"/>
          <w:lang w:val="es-ES_tradnl"/>
        </w:rPr>
        <w:t xml:space="preserve"> SERVICIO REGIONAL DE SALUD METROPOLITANO (SRSM), </w:t>
      </w:r>
      <w:r w:rsidRPr="009B4B4A">
        <w:rPr>
          <w:rFonts w:asciiTheme="majorHAnsi" w:eastAsia="Calibri" w:hAnsiTheme="majorHAnsi" w:cstheme="minorHAnsi"/>
          <w:sz w:val="24"/>
          <w:szCs w:val="24"/>
          <w:lang w:val="es-ES_tradnl"/>
        </w:rPr>
        <w:t>es una instancia perteneciente</w:t>
      </w:r>
      <w:r w:rsidRPr="009B4B4A">
        <w:rPr>
          <w:rFonts w:asciiTheme="majorHAnsi" w:eastAsia="Calibri" w:hAnsiTheme="majorHAnsi" w:cstheme="minorHAnsi"/>
          <w:b/>
          <w:sz w:val="24"/>
          <w:szCs w:val="24"/>
          <w:lang w:val="es-ES_tradnl"/>
        </w:rPr>
        <w:t xml:space="preserve"> </w:t>
      </w:r>
      <w:r w:rsidRPr="009B4B4A">
        <w:rPr>
          <w:rFonts w:asciiTheme="majorHAnsi" w:eastAsia="Calibri" w:hAnsiTheme="majorHAnsi" w:cstheme="minorHAnsi"/>
          <w:sz w:val="24"/>
          <w:szCs w:val="24"/>
          <w:lang w:val="es-ES_tradnl"/>
        </w:rPr>
        <w:t>al</w:t>
      </w:r>
      <w:r w:rsidRPr="009B4B4A">
        <w:rPr>
          <w:rFonts w:asciiTheme="majorHAnsi" w:eastAsia="Calibri" w:hAnsiTheme="majorHAnsi" w:cstheme="minorHAnsi"/>
          <w:b/>
          <w:sz w:val="24"/>
          <w:szCs w:val="24"/>
          <w:lang w:val="es-ES_tradnl"/>
        </w:rPr>
        <w:t xml:space="preserve"> SERVICIO NACIONAL DE SALUD, </w:t>
      </w:r>
      <w:r w:rsidRPr="009B4B4A">
        <w:rPr>
          <w:rFonts w:asciiTheme="majorHAnsi" w:eastAsia="Calibri" w:hAnsiTheme="majorHAnsi" w:cstheme="minorHAnsi"/>
          <w:sz w:val="24"/>
          <w:szCs w:val="24"/>
          <w:lang w:val="es-ES_tradnl"/>
        </w:rPr>
        <w:t xml:space="preserve">y por consiguiente la </w:t>
      </w:r>
      <w:r w:rsidRPr="009B4B4A">
        <w:rPr>
          <w:rFonts w:asciiTheme="majorHAnsi" w:eastAsia="Calibri" w:hAnsiTheme="majorHAnsi" w:cstheme="minorHAnsi"/>
          <w:sz w:val="24"/>
          <w:szCs w:val="24"/>
          <w:lang w:val="es-ES"/>
        </w:rPr>
        <w:t>encargada de aplicar en todo el territorio de la Región Metropolitana, por medio de sus organismos técnicos, las disposiciones de la Ley No. 123-15</w:t>
      </w:r>
      <w:r w:rsidRPr="009B4B4A">
        <w:rPr>
          <w:rFonts w:asciiTheme="majorHAnsi" w:eastAsia="Calibri" w:hAnsiTheme="majorHAnsi" w:cstheme="minorHAnsi"/>
          <w:sz w:val="24"/>
          <w:szCs w:val="24"/>
          <w:lang w:val="es-ES_tradnl"/>
        </w:rPr>
        <w:t xml:space="preserve">, que crea el Servicio Nacional de Salud, </w:t>
      </w:r>
      <w:r w:rsidRPr="009B4B4A">
        <w:rPr>
          <w:rFonts w:asciiTheme="majorHAnsi" w:eastAsia="Calibri" w:hAnsiTheme="majorHAnsi" w:cstheme="minorHAnsi"/>
          <w:sz w:val="24"/>
          <w:szCs w:val="24"/>
          <w:lang w:val="es-ES"/>
        </w:rPr>
        <w:t>sus Reglamentos de aplicación y otras disposiciones legales que al efecto se promulgaren,</w:t>
      </w:r>
      <w:r w:rsidRPr="009B4B4A">
        <w:rPr>
          <w:rFonts w:asciiTheme="majorHAnsi" w:eastAsia="Calibri" w:hAnsiTheme="majorHAnsi" w:cstheme="minorHAnsi"/>
          <w:sz w:val="24"/>
          <w:szCs w:val="24"/>
          <w:lang w:val="es-ES_tradnl"/>
        </w:rPr>
        <w:t xml:space="preserve"> con gran sentido de humanización, equidad y solidaridad; garantizando una atención de calidad, la seguridad de los usuarios y el uso racional de los recursos, con profesionales capaces y altamente comprometidos en el desarrollo de las funciones asignadas.</w:t>
      </w:r>
    </w:p>
    <w:p w:rsidR="007151C8" w:rsidRPr="009B4B4A" w:rsidRDefault="007151C8" w:rsidP="007151C8">
      <w:pPr>
        <w:spacing w:after="0" w:line="240" w:lineRule="auto"/>
        <w:rPr>
          <w:rFonts w:asciiTheme="majorHAnsi" w:hAnsiTheme="majorHAnsi" w:cstheme="minorHAnsi"/>
          <w:lang w:val="es-DO"/>
        </w:rPr>
      </w:pPr>
    </w:p>
    <w:p w:rsidR="007151C8" w:rsidRPr="009B4B4A" w:rsidRDefault="007151C8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  <w:r w:rsidRPr="009B4B4A">
        <w:rPr>
          <w:rFonts w:asciiTheme="majorHAnsi" w:eastAsia="Calibri" w:hAnsiTheme="majorHAnsi" w:cstheme="minorHAnsi"/>
          <w:b/>
          <w:sz w:val="24"/>
          <w:szCs w:val="24"/>
          <w:lang w:val="es-DO"/>
        </w:rPr>
        <w:t xml:space="preserve">POR CUANTO: </w:t>
      </w:r>
      <w:r w:rsidRPr="009B4B4A">
        <w:rPr>
          <w:rFonts w:asciiTheme="majorHAnsi" w:eastAsia="Calibri" w:hAnsiTheme="majorHAnsi" w:cstheme="minorHAnsi"/>
          <w:sz w:val="24"/>
          <w:szCs w:val="24"/>
          <w:lang w:val="es-ES_tradnl"/>
        </w:rPr>
        <w:t>Que el derecho de acceso a la información gubernamental es una de las fuentes de desarrollo y fortalecimiento de la democracia representativa, en tanto permite a los ciudadanos analizar, juzgar y evaluar en forma completa los actos de sus representantes y estimula la transparencia en los actos del Gobierno y de la Administración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. </w:t>
      </w:r>
    </w:p>
    <w:p w:rsidR="007151C8" w:rsidRPr="009B4B4A" w:rsidRDefault="007151C8" w:rsidP="007151C8">
      <w:pPr>
        <w:spacing w:after="0" w:line="240" w:lineRule="auto"/>
        <w:rPr>
          <w:rFonts w:asciiTheme="majorHAnsi" w:hAnsiTheme="majorHAnsi" w:cstheme="minorHAnsi"/>
          <w:lang w:val="es-DO"/>
        </w:rPr>
      </w:pPr>
    </w:p>
    <w:p w:rsidR="00760CE1" w:rsidRPr="009B4B4A" w:rsidRDefault="007151C8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ES"/>
        </w:rPr>
      </w:pPr>
      <w:r w:rsidRPr="009B4B4A">
        <w:rPr>
          <w:rFonts w:asciiTheme="majorHAnsi" w:eastAsia="Calibri" w:hAnsiTheme="majorHAnsi" w:cstheme="minorHAnsi"/>
          <w:b/>
          <w:sz w:val="24"/>
          <w:szCs w:val="24"/>
          <w:lang w:val="es-DO"/>
        </w:rPr>
        <w:t xml:space="preserve">POR CUANTO: 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>A que en fecha 28 de julio del año 2004, entró en vigencia la Ley No. 200-04 del 28 de julio de 2004, denominada Ley General de Libre Acceso a la Información Pública, la cual garantiza y reglamenta el ejercicio libre e indiscriminado del acceso a la información estatal, así como también, las excepciones admitidas a este derecho universal</w:t>
      </w:r>
      <w:r w:rsidRPr="009B4B4A">
        <w:rPr>
          <w:rFonts w:asciiTheme="majorHAnsi" w:eastAsia="Calibri" w:hAnsiTheme="majorHAnsi" w:cstheme="minorHAnsi"/>
          <w:sz w:val="24"/>
          <w:szCs w:val="24"/>
          <w:lang w:val="es-ES"/>
        </w:rPr>
        <w:t>.</w:t>
      </w:r>
    </w:p>
    <w:p w:rsidR="00AA02D1" w:rsidRPr="009B4B4A" w:rsidRDefault="00AA02D1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ES"/>
        </w:rPr>
      </w:pPr>
    </w:p>
    <w:p w:rsidR="00AA02D1" w:rsidRPr="009B4B4A" w:rsidRDefault="00AA02D1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ES"/>
        </w:rPr>
      </w:pPr>
    </w:p>
    <w:p w:rsidR="00AA02D1" w:rsidRPr="009B4B4A" w:rsidRDefault="00AA02D1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ES"/>
        </w:rPr>
      </w:pPr>
    </w:p>
    <w:p w:rsidR="00AA02D1" w:rsidRPr="009B4B4A" w:rsidRDefault="00AA02D1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ES"/>
        </w:rPr>
      </w:pPr>
    </w:p>
    <w:p w:rsidR="00AA02D1" w:rsidRPr="009B4B4A" w:rsidRDefault="00AA02D1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ES"/>
        </w:rPr>
      </w:pPr>
    </w:p>
    <w:p w:rsidR="00AA02D1" w:rsidRPr="009B4B4A" w:rsidRDefault="00AA02D1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ES"/>
        </w:rPr>
      </w:pPr>
    </w:p>
    <w:p w:rsidR="00AA02D1" w:rsidRPr="009B4B4A" w:rsidRDefault="00AA02D1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ES"/>
        </w:rPr>
      </w:pPr>
    </w:p>
    <w:p w:rsidR="00AA02D1" w:rsidRDefault="00AA02D1" w:rsidP="007151C8">
      <w:pPr>
        <w:spacing w:after="0" w:line="240" w:lineRule="auto"/>
        <w:ind w:right="567"/>
        <w:jc w:val="both"/>
        <w:rPr>
          <w:rFonts w:eastAsia="Calibri" w:cstheme="minorHAnsi"/>
          <w:sz w:val="24"/>
          <w:szCs w:val="24"/>
          <w:lang w:val="es-ES"/>
        </w:rPr>
      </w:pPr>
    </w:p>
    <w:p w:rsidR="009B4B4A" w:rsidRDefault="009B4B4A" w:rsidP="007151C8">
      <w:pPr>
        <w:spacing w:after="0" w:line="240" w:lineRule="auto"/>
        <w:ind w:right="567"/>
        <w:jc w:val="both"/>
        <w:rPr>
          <w:rFonts w:eastAsia="Calibri" w:cstheme="minorHAnsi"/>
          <w:sz w:val="24"/>
          <w:szCs w:val="24"/>
          <w:lang w:val="es-ES"/>
        </w:rPr>
      </w:pPr>
    </w:p>
    <w:p w:rsidR="005528AE" w:rsidRDefault="005528AE" w:rsidP="005528AE">
      <w:pPr>
        <w:pStyle w:val="Sinespaciado"/>
        <w:rPr>
          <w:lang w:val="es-DO"/>
        </w:rPr>
      </w:pPr>
    </w:p>
    <w:p w:rsidR="007151C8" w:rsidRPr="009B4B4A" w:rsidRDefault="007151C8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  <w:r w:rsidRPr="009B4B4A">
        <w:rPr>
          <w:rFonts w:asciiTheme="majorHAnsi" w:eastAsia="Calibri" w:hAnsiTheme="majorHAnsi" w:cstheme="minorHAnsi"/>
          <w:b/>
          <w:sz w:val="24"/>
          <w:szCs w:val="24"/>
          <w:lang w:val="es-DO"/>
        </w:rPr>
        <w:t xml:space="preserve">POR CUANTO: 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Es política propia de este </w:t>
      </w:r>
      <w:r w:rsidRPr="009B4B4A">
        <w:rPr>
          <w:rFonts w:asciiTheme="majorHAnsi" w:eastAsia="Calibri" w:hAnsiTheme="majorHAnsi" w:cstheme="minorHAnsi"/>
          <w:b/>
          <w:sz w:val="24"/>
          <w:szCs w:val="24"/>
          <w:lang w:val="es-DO"/>
        </w:rPr>
        <w:t xml:space="preserve">SERVICIO REGIONAL DE SALUD METROPOLITANO, 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>que toda persona que manifieste un interés legítimo sobre alguna información pública, que por procedencia, competencia o naturaleza de la misma se encuentre en manos de esta institución, pueda acceder libremente a ésta, a través de los medios que considere pertinentes y respetando los procedimientos y plazos establecidos en la Ley y el Reglamento, con las únicas limitaciones y restricciones que vulneren el orden público, la seguridad ciudadana y el derecho a la intimidad de los individuos.</w:t>
      </w:r>
    </w:p>
    <w:p w:rsidR="007151C8" w:rsidRPr="009B4B4A" w:rsidRDefault="007151C8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</w:p>
    <w:p w:rsidR="007151C8" w:rsidRPr="009B4B4A" w:rsidRDefault="007151C8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  <w:r w:rsidRPr="009B4B4A">
        <w:rPr>
          <w:rFonts w:asciiTheme="majorHAnsi" w:eastAsia="Calibri" w:hAnsiTheme="majorHAnsi" w:cstheme="minorHAnsi"/>
          <w:b/>
          <w:sz w:val="24"/>
          <w:szCs w:val="24"/>
          <w:lang w:val="es-DO"/>
        </w:rPr>
        <w:t xml:space="preserve">CONSIDERANDO: 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>Que el Responsable de Acceso a la Información Pública, tiene las funciones de realizar todas las tareas encomendadas por la Ley No.200-04, su reglamento y las normativas vinculadas.</w:t>
      </w:r>
    </w:p>
    <w:p w:rsidR="007151C8" w:rsidRPr="009B4B4A" w:rsidRDefault="007151C8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b/>
          <w:sz w:val="24"/>
          <w:szCs w:val="24"/>
          <w:lang w:val="es-DO"/>
        </w:rPr>
      </w:pP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 </w:t>
      </w:r>
    </w:p>
    <w:p w:rsidR="007151C8" w:rsidRPr="009B4B4A" w:rsidRDefault="007151C8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  <w:r w:rsidRPr="009B4B4A">
        <w:rPr>
          <w:rFonts w:asciiTheme="majorHAnsi" w:eastAsia="Calibri" w:hAnsiTheme="majorHAnsi" w:cstheme="minorHAnsi"/>
          <w:b/>
          <w:sz w:val="24"/>
          <w:szCs w:val="24"/>
          <w:lang w:val="es-DO"/>
        </w:rPr>
        <w:t>VISTA: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 La Constitución de la República Dominicana, de fecha 13 de junio de 2015.</w:t>
      </w:r>
    </w:p>
    <w:p w:rsidR="00133703" w:rsidRPr="009B4B4A" w:rsidRDefault="00133703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</w:p>
    <w:p w:rsidR="007151C8" w:rsidRPr="009B4B4A" w:rsidRDefault="007151C8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  <w:r w:rsidRPr="009B4B4A">
        <w:rPr>
          <w:rFonts w:asciiTheme="majorHAnsi" w:eastAsia="Calibri" w:hAnsiTheme="majorHAnsi" w:cstheme="minorHAnsi"/>
          <w:b/>
          <w:sz w:val="24"/>
          <w:szCs w:val="24"/>
          <w:lang w:val="es-DO"/>
        </w:rPr>
        <w:t>VISTA: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 La Ley No. 123-15, del 16 de julio de 2015, que crea el Servicio Nacional de Salud.</w:t>
      </w:r>
    </w:p>
    <w:p w:rsidR="00133703" w:rsidRPr="009B4B4A" w:rsidRDefault="00133703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</w:p>
    <w:p w:rsidR="007151C8" w:rsidRPr="009B4B4A" w:rsidRDefault="007151C8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  <w:r w:rsidRPr="009B4B4A">
        <w:rPr>
          <w:rFonts w:asciiTheme="majorHAnsi" w:eastAsia="Calibri" w:hAnsiTheme="majorHAnsi" w:cstheme="minorHAnsi"/>
          <w:b/>
          <w:sz w:val="24"/>
          <w:szCs w:val="24"/>
          <w:lang w:val="es-DO"/>
        </w:rPr>
        <w:t>VISTA: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 La Ley General de Libre Acceso a la Información Pública, No. 200-04, del 24 de julio de 2004</w:t>
      </w:r>
      <w:r w:rsidR="00133703"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>.</w:t>
      </w:r>
    </w:p>
    <w:p w:rsidR="00133703" w:rsidRPr="009B4B4A" w:rsidRDefault="00133703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</w:p>
    <w:p w:rsidR="007151C8" w:rsidRPr="009B4B4A" w:rsidRDefault="007151C8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  <w:r w:rsidRPr="009B4B4A">
        <w:rPr>
          <w:rFonts w:asciiTheme="majorHAnsi" w:eastAsia="Calibri" w:hAnsiTheme="majorHAnsi" w:cstheme="minorHAnsi"/>
          <w:b/>
          <w:sz w:val="24"/>
          <w:szCs w:val="24"/>
          <w:lang w:val="es-DO"/>
        </w:rPr>
        <w:t>VISTA: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 La Ley No. 340-06, del 18 de agosto de 2006, sobre Compra y Contrataciones Públicas de Bienes, Servicios Obras y Concesiones, modificada por la Ley No.499-06, del 6 de diciembre del 2006.</w:t>
      </w:r>
    </w:p>
    <w:p w:rsidR="00133703" w:rsidRPr="009B4B4A" w:rsidRDefault="00133703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</w:p>
    <w:p w:rsidR="007151C8" w:rsidRPr="009B4B4A" w:rsidRDefault="007151C8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  <w:r w:rsidRPr="009B4B4A">
        <w:rPr>
          <w:rFonts w:asciiTheme="majorHAnsi" w:eastAsia="Calibri" w:hAnsiTheme="majorHAnsi" w:cstheme="minorHAnsi"/>
          <w:b/>
          <w:sz w:val="24"/>
          <w:szCs w:val="24"/>
          <w:lang w:val="es-DO"/>
        </w:rPr>
        <w:t>VISTA: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 La Ley No. 41-08, sobre Función Pública y sus reglamentos de aplicación. </w:t>
      </w:r>
    </w:p>
    <w:p w:rsidR="00133703" w:rsidRPr="009B4B4A" w:rsidRDefault="00133703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</w:p>
    <w:p w:rsidR="007151C8" w:rsidRPr="009B4B4A" w:rsidRDefault="007151C8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  <w:r w:rsidRPr="009B4B4A">
        <w:rPr>
          <w:rFonts w:asciiTheme="majorHAnsi" w:eastAsia="Calibri" w:hAnsiTheme="majorHAnsi" w:cstheme="minorHAnsi"/>
          <w:b/>
          <w:sz w:val="24"/>
          <w:szCs w:val="24"/>
          <w:lang w:val="es-DO"/>
        </w:rPr>
        <w:t>VISTA: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 El Decreto No. 543-12, de fecha 15 de septiembre de 2012, que establece el Reglamento de la Ley sobre Compras y Contrataciones de Bienes, Servicios, Obras y Concesiones, y deroga el reglamento No. 490-07, del 30 de agosto de 2007.</w:t>
      </w:r>
    </w:p>
    <w:p w:rsidR="00133703" w:rsidRPr="009B4B4A" w:rsidRDefault="00133703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</w:p>
    <w:p w:rsidR="007151C8" w:rsidRPr="009B4B4A" w:rsidRDefault="007151C8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  <w:r w:rsidRPr="009B4B4A">
        <w:rPr>
          <w:rFonts w:asciiTheme="majorHAnsi" w:eastAsia="Calibri" w:hAnsiTheme="majorHAnsi" w:cstheme="minorHAnsi"/>
          <w:b/>
          <w:sz w:val="24"/>
          <w:szCs w:val="24"/>
          <w:lang w:val="es-DO"/>
        </w:rPr>
        <w:t>VISTO: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 El Decreto No. 130-05, que instruye el Reglamento de Aplicación de la Ley No.200-04, sobre Libre Acceso a la Información Pública.</w:t>
      </w:r>
    </w:p>
    <w:p w:rsidR="00133703" w:rsidRPr="009B4B4A" w:rsidRDefault="00133703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</w:p>
    <w:p w:rsidR="007151C8" w:rsidRPr="009B4B4A" w:rsidRDefault="007151C8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  <w:r w:rsidRPr="009B4B4A">
        <w:rPr>
          <w:rFonts w:asciiTheme="majorHAnsi" w:eastAsia="Calibri" w:hAnsiTheme="majorHAnsi" w:cstheme="minorHAnsi"/>
          <w:b/>
          <w:sz w:val="24"/>
          <w:szCs w:val="24"/>
          <w:lang w:val="es-DO"/>
        </w:rPr>
        <w:t>VISTA: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 La Resolución No. 2/2012, de fecha 7 de diciembre de 2012, emitida por la Dirección General de Ética e Integridad Gubernamental.</w:t>
      </w:r>
    </w:p>
    <w:p w:rsidR="00133703" w:rsidRPr="009B4B4A" w:rsidRDefault="00133703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</w:p>
    <w:p w:rsidR="007151C8" w:rsidRPr="009B4B4A" w:rsidRDefault="007151C8" w:rsidP="007C1C91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  <w:r w:rsidRPr="009B4B4A">
        <w:rPr>
          <w:rFonts w:asciiTheme="majorHAnsi" w:eastAsia="Calibri" w:hAnsiTheme="majorHAnsi" w:cstheme="minorHAnsi"/>
          <w:b/>
          <w:sz w:val="24"/>
          <w:szCs w:val="24"/>
          <w:lang w:val="es-DO"/>
        </w:rPr>
        <w:t>VISTA: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 La Resolución No. 3/2012, de fecha 7 de diciembre del 2012, emitida por la Dirección General de Ética e Integridad Gubernamental.</w:t>
      </w:r>
    </w:p>
    <w:p w:rsidR="00541A13" w:rsidRPr="009B4B4A" w:rsidRDefault="00541A13" w:rsidP="007C1C91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</w:p>
    <w:p w:rsidR="00133703" w:rsidRPr="009B4B4A" w:rsidRDefault="00133703" w:rsidP="007C1C91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</w:p>
    <w:p w:rsidR="00AA02D1" w:rsidRPr="009B4B4A" w:rsidRDefault="00AA02D1" w:rsidP="007C1C91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</w:p>
    <w:p w:rsidR="00133703" w:rsidRDefault="00133703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</w:p>
    <w:p w:rsidR="009B4B4A" w:rsidRPr="009B4B4A" w:rsidRDefault="009B4B4A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</w:p>
    <w:p w:rsidR="00133703" w:rsidRPr="009B4B4A" w:rsidRDefault="00133703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</w:p>
    <w:p w:rsidR="00A01586" w:rsidRPr="009B4B4A" w:rsidRDefault="00541A13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  <w:r w:rsidRPr="009B4B4A">
        <w:rPr>
          <w:rFonts w:asciiTheme="majorHAnsi" w:eastAsia="Calibri" w:hAnsiTheme="majorHAnsi" w:cstheme="minorHAnsi"/>
          <w:b/>
          <w:sz w:val="24"/>
          <w:szCs w:val="24"/>
          <w:lang w:val="es-DO"/>
        </w:rPr>
        <w:t>VISTA: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 </w:t>
      </w:r>
      <w:r w:rsidR="00625A4F"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La </w:t>
      </w:r>
      <w:r w:rsidR="0084523A"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>Resolución</w:t>
      </w:r>
      <w:r w:rsidR="00625A4F"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 002-2021</w:t>
      </w:r>
      <w:r w:rsidR="0084523A"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 </w:t>
      </w:r>
      <w:r w:rsidR="0084523A"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>que crea el Portal Único de Transparencia y establece las Políticas de Estandarización de las Divisiones de Transparencia. Deroga la Res. 1/2018</w:t>
      </w:r>
    </w:p>
    <w:p w:rsidR="0084523A" w:rsidRPr="009B4B4A" w:rsidRDefault="0084523A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</w:p>
    <w:p w:rsidR="00133703" w:rsidRPr="009B4B4A" w:rsidRDefault="007151C8" w:rsidP="0084523A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>Por todo lo anterior, y en pleno uso de mis atribuciones</w:t>
      </w:r>
      <w:r w:rsidR="00FA5E39"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 como Máxima Autoridad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>, dicto lo siguiente:</w:t>
      </w:r>
    </w:p>
    <w:p w:rsidR="009B4B4A" w:rsidRDefault="009B4B4A" w:rsidP="0084523A">
      <w:pPr>
        <w:spacing w:after="0" w:line="240" w:lineRule="auto"/>
        <w:ind w:right="567"/>
        <w:jc w:val="center"/>
        <w:rPr>
          <w:rFonts w:asciiTheme="majorHAnsi" w:eastAsia="Calibri" w:hAnsiTheme="majorHAnsi" w:cstheme="minorHAnsi"/>
          <w:b/>
          <w:sz w:val="24"/>
          <w:szCs w:val="24"/>
          <w:lang w:val="es-DO"/>
        </w:rPr>
      </w:pPr>
    </w:p>
    <w:p w:rsidR="007151C8" w:rsidRPr="009B4B4A" w:rsidRDefault="007151C8" w:rsidP="0084523A">
      <w:pPr>
        <w:spacing w:after="0" w:line="240" w:lineRule="auto"/>
        <w:ind w:right="567"/>
        <w:jc w:val="center"/>
        <w:rPr>
          <w:rFonts w:asciiTheme="majorHAnsi" w:eastAsia="Calibri" w:hAnsiTheme="majorHAnsi" w:cstheme="minorHAnsi"/>
          <w:b/>
          <w:sz w:val="24"/>
          <w:szCs w:val="24"/>
          <w:lang w:val="es-DO"/>
        </w:rPr>
      </w:pPr>
      <w:bookmarkStart w:id="0" w:name="_GoBack"/>
      <w:bookmarkEnd w:id="0"/>
      <w:r w:rsidRPr="009B4B4A">
        <w:rPr>
          <w:rFonts w:asciiTheme="majorHAnsi" w:eastAsia="Calibri" w:hAnsiTheme="majorHAnsi" w:cstheme="minorHAnsi"/>
          <w:b/>
          <w:sz w:val="24"/>
          <w:szCs w:val="24"/>
          <w:lang w:val="es-DO"/>
        </w:rPr>
        <w:t>R E S U E L V E:</w:t>
      </w:r>
    </w:p>
    <w:p w:rsidR="0084523A" w:rsidRPr="009B4B4A" w:rsidRDefault="0084523A" w:rsidP="0084523A">
      <w:pPr>
        <w:pStyle w:val="Sinespaciado"/>
        <w:rPr>
          <w:rFonts w:asciiTheme="majorHAnsi" w:hAnsiTheme="majorHAnsi"/>
          <w:lang w:val="es-DO"/>
        </w:rPr>
      </w:pPr>
    </w:p>
    <w:p w:rsidR="007151C8" w:rsidRPr="009B4B4A" w:rsidRDefault="007151C8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  <w:r w:rsidRPr="009B4B4A">
        <w:rPr>
          <w:rFonts w:asciiTheme="majorHAnsi" w:eastAsia="Calibri" w:hAnsiTheme="majorHAnsi" w:cstheme="minorHAnsi"/>
          <w:b/>
          <w:sz w:val="24"/>
          <w:szCs w:val="24"/>
          <w:lang w:val="es-DO"/>
        </w:rPr>
        <w:t>PRIMERO: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 </w:t>
      </w:r>
      <w:r w:rsidRPr="009B4B4A">
        <w:rPr>
          <w:rFonts w:asciiTheme="majorHAnsi" w:eastAsia="Calibri" w:hAnsiTheme="majorHAnsi" w:cstheme="minorHAnsi"/>
          <w:b/>
          <w:sz w:val="24"/>
          <w:szCs w:val="24"/>
          <w:lang w:val="es-DO"/>
        </w:rPr>
        <w:t>VÁLIDA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 la Matriz de Responsabilidad</w:t>
      </w:r>
      <w:r w:rsidR="00675A04"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>es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 Informacional</w:t>
      </w:r>
      <w:r w:rsidR="00675A04"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>es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 del </w:t>
      </w:r>
      <w:r w:rsidRPr="009B4B4A">
        <w:rPr>
          <w:rFonts w:asciiTheme="majorHAnsi" w:eastAsia="Calibri" w:hAnsiTheme="majorHAnsi" w:cstheme="minorHAnsi"/>
          <w:b/>
          <w:sz w:val="24"/>
          <w:szCs w:val="24"/>
          <w:lang w:val="es-DO"/>
        </w:rPr>
        <w:t>SERVICIO REGIONAL DE SALUD METROPOLITANO (SRSM),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 de conformidad con lo establecido en la Resolución No. 3/2012, de fecha 7 de diciembre del 2012, emitida por la Dirección General de Ética e Integridad Gubernamental, para garantizar el flujo de información hacia la Oficina de Acceso a la Información Pública. </w:t>
      </w:r>
    </w:p>
    <w:p w:rsidR="007151C8" w:rsidRPr="009B4B4A" w:rsidRDefault="007151C8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</w:p>
    <w:p w:rsidR="007151C8" w:rsidRPr="009B4B4A" w:rsidRDefault="007151C8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  <w:r w:rsidRPr="009B4B4A">
        <w:rPr>
          <w:rFonts w:asciiTheme="majorHAnsi" w:eastAsia="Calibri" w:hAnsiTheme="majorHAnsi" w:cstheme="minorHAnsi"/>
          <w:b/>
          <w:sz w:val="24"/>
          <w:szCs w:val="24"/>
          <w:lang w:val="es-DO"/>
        </w:rPr>
        <w:t>SEGUNDO: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 </w:t>
      </w:r>
      <w:r w:rsidRPr="009B4B4A">
        <w:rPr>
          <w:rFonts w:asciiTheme="majorHAnsi" w:eastAsia="Calibri" w:hAnsiTheme="majorHAnsi" w:cstheme="minorHAnsi"/>
          <w:b/>
          <w:sz w:val="24"/>
          <w:szCs w:val="24"/>
          <w:lang w:val="es-DO"/>
        </w:rPr>
        <w:t>ORDENA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 la remisión de la presente Resolución a las áreas y departamentos comprometidos con el flujo de información, dentro del ámbito de aplicación de la Matriz de Responsabilidad</w:t>
      </w:r>
      <w:r w:rsidR="00B05FF5"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>es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 Informacional</w:t>
      </w:r>
      <w:r w:rsidR="00B05FF5"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>es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, para su conocimiento. </w:t>
      </w:r>
    </w:p>
    <w:p w:rsidR="007151C8" w:rsidRPr="009B4B4A" w:rsidRDefault="007151C8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</w:p>
    <w:p w:rsidR="007151C8" w:rsidRPr="009B4B4A" w:rsidRDefault="007151C8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  <w:r w:rsidRPr="009B4B4A">
        <w:rPr>
          <w:rFonts w:asciiTheme="majorHAnsi" w:eastAsia="Calibri" w:hAnsiTheme="majorHAnsi" w:cstheme="minorHAnsi"/>
          <w:b/>
          <w:sz w:val="24"/>
          <w:szCs w:val="24"/>
          <w:lang w:val="es-DO"/>
        </w:rPr>
        <w:t>TERCERO: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 </w:t>
      </w:r>
      <w:r w:rsidRPr="009B4B4A">
        <w:rPr>
          <w:rFonts w:asciiTheme="majorHAnsi" w:eastAsia="Calibri" w:hAnsiTheme="majorHAnsi" w:cstheme="minorHAnsi"/>
          <w:b/>
          <w:sz w:val="24"/>
          <w:szCs w:val="24"/>
          <w:lang w:val="es-DO"/>
        </w:rPr>
        <w:t>ORDENA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 el registro de la Matriz de Responsabilidad</w:t>
      </w:r>
      <w:r w:rsidR="00B05FF5"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>es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 Informacional</w:t>
      </w:r>
      <w:r w:rsidR="00B05FF5"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>es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 de este </w:t>
      </w:r>
      <w:r w:rsidRPr="009B4B4A">
        <w:rPr>
          <w:rFonts w:asciiTheme="majorHAnsi" w:eastAsia="Calibri" w:hAnsiTheme="majorHAnsi" w:cstheme="minorHAnsi"/>
          <w:b/>
          <w:sz w:val="24"/>
          <w:szCs w:val="24"/>
          <w:lang w:val="es-DO"/>
        </w:rPr>
        <w:t>SERVICIO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 </w:t>
      </w:r>
      <w:r w:rsidRPr="009B4B4A">
        <w:rPr>
          <w:rFonts w:asciiTheme="majorHAnsi" w:eastAsia="Calibri" w:hAnsiTheme="majorHAnsi" w:cstheme="minorHAnsi"/>
          <w:b/>
          <w:sz w:val="24"/>
          <w:szCs w:val="24"/>
          <w:lang w:val="es-DO"/>
        </w:rPr>
        <w:t>REGIONAL DE SALUD METROPOLITANO (SRSM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>), ante la Dirección General de Ética e Integridad Gubernamental (DIGEIG), junto a la presente Resolución y la constancia de conocimiento de todas las áreas comprometidas en la Matriz de Responsabilidad</w:t>
      </w:r>
      <w:r w:rsidR="00E01299"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>es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 Informacional</w:t>
      </w:r>
      <w:r w:rsidR="00E01299"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>es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. </w:t>
      </w:r>
    </w:p>
    <w:p w:rsidR="007151C8" w:rsidRPr="009B4B4A" w:rsidRDefault="007151C8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</w:p>
    <w:p w:rsidR="007151C8" w:rsidRPr="009B4B4A" w:rsidRDefault="007151C8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  <w:r w:rsidRPr="009B4B4A">
        <w:rPr>
          <w:rFonts w:asciiTheme="majorHAnsi" w:eastAsia="Calibri" w:hAnsiTheme="majorHAnsi" w:cstheme="minorHAnsi"/>
          <w:b/>
          <w:sz w:val="24"/>
          <w:szCs w:val="24"/>
          <w:lang w:val="es-DO"/>
        </w:rPr>
        <w:t>CUARTO: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 </w:t>
      </w:r>
      <w:r w:rsidRPr="009B4B4A">
        <w:rPr>
          <w:rFonts w:asciiTheme="majorHAnsi" w:eastAsia="Calibri" w:hAnsiTheme="majorHAnsi" w:cstheme="minorHAnsi"/>
          <w:b/>
          <w:sz w:val="24"/>
          <w:szCs w:val="24"/>
          <w:lang w:val="es-DO"/>
        </w:rPr>
        <w:t>ORDENA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 la publicación de la presente Resolución en el portal institucional de este Servicio Regional de Salud Metropolitano (SRSM). </w:t>
      </w:r>
    </w:p>
    <w:p w:rsidR="007151C8" w:rsidRPr="009B4B4A" w:rsidRDefault="007151C8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</w:p>
    <w:p w:rsidR="007151C8" w:rsidRPr="009B4B4A" w:rsidRDefault="007151C8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>Dada en la ciudad de Santo Domingo de Guzmán, Distrito Nacional, capital Re</w:t>
      </w:r>
      <w:r w:rsidR="00FA5E39"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pública Dominicana, hoy día </w:t>
      </w:r>
      <w:r w:rsidR="0084523A"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>nueve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 (</w:t>
      </w:r>
      <w:r w:rsidR="00600E0A"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>0</w:t>
      </w:r>
      <w:r w:rsidR="0084523A"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>9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) del mes de </w:t>
      </w:r>
      <w:r w:rsidR="0084523A"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>agost</w:t>
      </w:r>
      <w:r w:rsidR="00760CE1"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>o del año dos mil veintiuno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 xml:space="preserve"> (202</w:t>
      </w:r>
      <w:r w:rsidR="00760CE1"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>1</w:t>
      </w: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>).</w:t>
      </w:r>
    </w:p>
    <w:p w:rsidR="007151C8" w:rsidRPr="009B4B4A" w:rsidRDefault="007151C8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</w:p>
    <w:p w:rsidR="007151C8" w:rsidRPr="009B4B4A" w:rsidRDefault="007151C8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</w:p>
    <w:p w:rsidR="007151C8" w:rsidRPr="009B4B4A" w:rsidRDefault="007151C8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</w:p>
    <w:p w:rsidR="007151C8" w:rsidRPr="009B4B4A" w:rsidRDefault="0084523A" w:rsidP="007151C8">
      <w:pPr>
        <w:spacing w:after="0" w:line="240" w:lineRule="auto"/>
        <w:ind w:right="567"/>
        <w:jc w:val="center"/>
        <w:rPr>
          <w:rFonts w:asciiTheme="majorHAnsi" w:eastAsia="Calibri" w:hAnsiTheme="majorHAnsi" w:cstheme="minorHAnsi"/>
          <w:b/>
          <w:sz w:val="24"/>
          <w:szCs w:val="24"/>
          <w:u w:val="single"/>
          <w:lang w:val="es-DO"/>
        </w:rPr>
      </w:pPr>
      <w:r w:rsidRPr="009B4B4A">
        <w:rPr>
          <w:rFonts w:asciiTheme="majorHAnsi" w:eastAsia="Calibri" w:hAnsiTheme="majorHAnsi" w:cstheme="minorHAnsi"/>
          <w:b/>
          <w:sz w:val="24"/>
          <w:szCs w:val="24"/>
          <w:u w:val="single"/>
          <w:lang w:val="es-DO"/>
        </w:rPr>
        <w:t xml:space="preserve">Dr. Edisson Rafael </w:t>
      </w:r>
      <w:proofErr w:type="spellStart"/>
      <w:r w:rsidRPr="009B4B4A">
        <w:rPr>
          <w:rFonts w:asciiTheme="majorHAnsi" w:eastAsia="Calibri" w:hAnsiTheme="majorHAnsi" w:cstheme="minorHAnsi"/>
          <w:b/>
          <w:sz w:val="24"/>
          <w:szCs w:val="24"/>
          <w:u w:val="single"/>
          <w:lang w:val="es-DO"/>
        </w:rPr>
        <w:t>Féliz</w:t>
      </w:r>
      <w:proofErr w:type="spellEnd"/>
      <w:r w:rsidRPr="009B4B4A">
        <w:rPr>
          <w:rFonts w:asciiTheme="majorHAnsi" w:eastAsia="Calibri" w:hAnsiTheme="majorHAnsi" w:cstheme="minorHAnsi"/>
          <w:b/>
          <w:sz w:val="24"/>
          <w:szCs w:val="24"/>
          <w:u w:val="single"/>
          <w:lang w:val="es-DO"/>
        </w:rPr>
        <w:t xml:space="preserve"> </w:t>
      </w:r>
      <w:proofErr w:type="spellStart"/>
      <w:r w:rsidRPr="009B4B4A">
        <w:rPr>
          <w:rFonts w:asciiTheme="majorHAnsi" w:eastAsia="Calibri" w:hAnsiTheme="majorHAnsi" w:cstheme="minorHAnsi"/>
          <w:b/>
          <w:sz w:val="24"/>
          <w:szCs w:val="24"/>
          <w:u w:val="single"/>
          <w:lang w:val="es-DO"/>
        </w:rPr>
        <w:t>Fé</w:t>
      </w:r>
      <w:r w:rsidR="00760CE1" w:rsidRPr="009B4B4A">
        <w:rPr>
          <w:rFonts w:asciiTheme="majorHAnsi" w:eastAsia="Calibri" w:hAnsiTheme="majorHAnsi" w:cstheme="minorHAnsi"/>
          <w:b/>
          <w:sz w:val="24"/>
          <w:szCs w:val="24"/>
          <w:u w:val="single"/>
          <w:lang w:val="es-DO"/>
        </w:rPr>
        <w:t>liz</w:t>
      </w:r>
      <w:proofErr w:type="spellEnd"/>
    </w:p>
    <w:p w:rsidR="007151C8" w:rsidRPr="009B4B4A" w:rsidRDefault="007151C8" w:rsidP="007151C8">
      <w:pPr>
        <w:spacing w:after="0" w:line="240" w:lineRule="auto"/>
        <w:ind w:right="567"/>
        <w:jc w:val="center"/>
        <w:rPr>
          <w:rFonts w:asciiTheme="majorHAnsi" w:eastAsia="Calibri" w:hAnsiTheme="majorHAnsi" w:cstheme="minorHAnsi"/>
          <w:sz w:val="24"/>
          <w:szCs w:val="24"/>
          <w:lang w:val="es-DO"/>
        </w:rPr>
      </w:pP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>Director</w:t>
      </w:r>
    </w:p>
    <w:p w:rsidR="007151C8" w:rsidRPr="009B4B4A" w:rsidRDefault="007151C8" w:rsidP="007151C8">
      <w:pPr>
        <w:spacing w:after="0" w:line="240" w:lineRule="auto"/>
        <w:ind w:right="567"/>
        <w:jc w:val="center"/>
        <w:rPr>
          <w:rFonts w:asciiTheme="majorHAnsi" w:eastAsia="Calibri" w:hAnsiTheme="majorHAnsi" w:cstheme="minorHAnsi"/>
          <w:sz w:val="24"/>
          <w:szCs w:val="24"/>
          <w:lang w:val="es-DO"/>
        </w:rPr>
      </w:pPr>
      <w:r w:rsidRPr="009B4B4A">
        <w:rPr>
          <w:rFonts w:asciiTheme="majorHAnsi" w:eastAsia="Calibri" w:hAnsiTheme="majorHAnsi" w:cstheme="minorHAnsi"/>
          <w:sz w:val="24"/>
          <w:szCs w:val="24"/>
          <w:lang w:val="es-DO"/>
        </w:rPr>
        <w:t>Servicio Regional de Salud Metropolitano</w:t>
      </w:r>
    </w:p>
    <w:p w:rsidR="007151C8" w:rsidRPr="009B4B4A" w:rsidRDefault="007151C8" w:rsidP="007151C8">
      <w:pPr>
        <w:spacing w:after="0" w:line="240" w:lineRule="auto"/>
        <w:ind w:right="567"/>
        <w:jc w:val="both"/>
        <w:rPr>
          <w:rFonts w:asciiTheme="majorHAnsi" w:eastAsia="Calibri" w:hAnsiTheme="majorHAnsi" w:cstheme="minorHAnsi"/>
          <w:sz w:val="24"/>
          <w:szCs w:val="24"/>
          <w:lang w:val="es-DO"/>
        </w:rPr>
      </w:pPr>
    </w:p>
    <w:p w:rsidR="008A3F5A" w:rsidRPr="009B4B4A" w:rsidRDefault="008A3F5A" w:rsidP="007151C8">
      <w:pPr>
        <w:rPr>
          <w:rFonts w:asciiTheme="majorHAnsi" w:hAnsiTheme="majorHAnsi"/>
          <w:lang w:val="es-DO"/>
        </w:rPr>
      </w:pPr>
    </w:p>
    <w:sectPr w:rsidR="008A3F5A" w:rsidRPr="009B4B4A" w:rsidSect="002852B4">
      <w:headerReference w:type="default" r:id="rId9"/>
      <w:footerReference w:type="default" r:id="rId10"/>
      <w:pgSz w:w="12240" w:h="15840"/>
      <w:pgMar w:top="1440" w:right="1080" w:bottom="1440" w:left="1276" w:header="720" w:footer="9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BD3" w:rsidRDefault="007F3BD3" w:rsidP="00C06B3D">
      <w:pPr>
        <w:spacing w:after="0" w:line="240" w:lineRule="auto"/>
      </w:pPr>
      <w:r>
        <w:separator/>
      </w:r>
    </w:p>
  </w:endnote>
  <w:endnote w:type="continuationSeparator" w:id="0">
    <w:p w:rsidR="007F3BD3" w:rsidRDefault="007F3BD3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F95" w:rsidRDefault="00D71F95" w:rsidP="00D71F95">
    <w:pPr>
      <w:pStyle w:val="Piedepgina"/>
      <w:rPr>
        <w:noProof/>
        <w:color w:val="006666"/>
      </w:rPr>
    </w:pPr>
    <w:r>
      <w:rPr>
        <w:noProof/>
        <w:lang w:val="es-DO" w:eastAsia="es-DO"/>
      </w:rPr>
      <w:drawing>
        <wp:anchor distT="0" distB="0" distL="114300" distR="114300" simplePos="0" relativeHeight="251661312" behindDoc="1" locked="0" layoutInCell="1" allowOverlap="1" wp14:anchorId="354D6F7D" wp14:editId="76BAEB8B">
          <wp:simplePos x="0" y="0"/>
          <wp:positionH relativeFrom="column">
            <wp:posOffset>4772025</wp:posOffset>
          </wp:positionH>
          <wp:positionV relativeFrom="paragraph">
            <wp:posOffset>-664845</wp:posOffset>
          </wp:positionV>
          <wp:extent cx="1733550" cy="1628775"/>
          <wp:effectExtent l="0" t="0" r="0" b="0"/>
          <wp:wrapThrough wrapText="bothSides">
            <wp:wrapPolygon edited="0">
              <wp:start x="712" y="1263"/>
              <wp:lineTo x="712" y="21221"/>
              <wp:lineTo x="20413" y="21221"/>
              <wp:lineTo x="20413" y="1263"/>
              <wp:lineTo x="712" y="1263"/>
            </wp:wrapPolygon>
          </wp:wrapThrough>
          <wp:docPr id="9" name="Imagen 9" descr="C:\Users\Sr. Reyes\Desktop\LOGO NUEVO SRSM\timbrado_Metropolit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. Reyes\Desktop\LOGO NUEVO SRSM\timbrado_Metropolitan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341" t="79534" r="1616" b="2284"/>
                  <a:stretch/>
                </pic:blipFill>
                <pic:spPr bwMode="auto">
                  <a:xfrm>
                    <a:off x="0" y="0"/>
                    <a:ext cx="1733550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DO" w:eastAsia="es-DO"/>
      </w:rPr>
      <w:drawing>
        <wp:anchor distT="0" distB="0" distL="114300" distR="114300" simplePos="0" relativeHeight="251662336" behindDoc="1" locked="0" layoutInCell="1" allowOverlap="1" wp14:anchorId="7BEB2B3A" wp14:editId="07E65A77">
          <wp:simplePos x="0" y="0"/>
          <wp:positionH relativeFrom="column">
            <wp:posOffset>-504825</wp:posOffset>
          </wp:positionH>
          <wp:positionV relativeFrom="paragraph">
            <wp:posOffset>-45720</wp:posOffset>
          </wp:positionV>
          <wp:extent cx="3881755" cy="1133475"/>
          <wp:effectExtent l="0" t="0" r="0" b="9525"/>
          <wp:wrapThrough wrapText="bothSides">
            <wp:wrapPolygon edited="0">
              <wp:start x="2332" y="2178"/>
              <wp:lineTo x="2438" y="10891"/>
              <wp:lineTo x="10812" y="14521"/>
              <wp:lineTo x="3392" y="15610"/>
              <wp:lineTo x="2120" y="16699"/>
              <wp:lineTo x="2226" y="20329"/>
              <wp:lineTo x="2544" y="21418"/>
              <wp:lineTo x="3816" y="21418"/>
              <wp:lineTo x="10176" y="20329"/>
              <wp:lineTo x="11130" y="19603"/>
              <wp:lineTo x="10706" y="14521"/>
              <wp:lineTo x="10812" y="8713"/>
              <wp:lineTo x="14628" y="8713"/>
              <wp:lineTo x="15159" y="7987"/>
              <wp:lineTo x="14310" y="2178"/>
              <wp:lineTo x="2332" y="2178"/>
            </wp:wrapPolygon>
          </wp:wrapThrough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bajo1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702"/>
                  <a:stretch/>
                </pic:blipFill>
                <pic:spPr bwMode="auto">
                  <a:xfrm>
                    <a:off x="0" y="0"/>
                    <a:ext cx="3881755" cy="1133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1F95" w:rsidRDefault="00D71F95" w:rsidP="00D71F95">
    <w:pPr>
      <w:pStyle w:val="Piedepgina"/>
      <w:rPr>
        <w:noProof/>
        <w:color w:val="006666"/>
      </w:rPr>
    </w:pPr>
  </w:p>
  <w:p w:rsidR="00D71F95" w:rsidRDefault="00D71F95" w:rsidP="00D71F95">
    <w:pPr>
      <w:pStyle w:val="Piedepgina"/>
      <w:rPr>
        <w:lang w:val="es-ES"/>
      </w:rPr>
    </w:pPr>
  </w:p>
  <w:p w:rsidR="00C06B3D" w:rsidRPr="00421553" w:rsidRDefault="00C06B3D" w:rsidP="00D71F95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BD3" w:rsidRDefault="007F3BD3" w:rsidP="00C06B3D">
      <w:pPr>
        <w:spacing w:after="0" w:line="240" w:lineRule="auto"/>
      </w:pPr>
      <w:r>
        <w:separator/>
      </w:r>
    </w:p>
  </w:footnote>
  <w:footnote w:type="continuationSeparator" w:id="0">
    <w:p w:rsidR="007F3BD3" w:rsidRDefault="007F3BD3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B3D" w:rsidRDefault="00C06B3D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1560CF1F" wp14:editId="3DF684B2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3856990" cy="1447800"/>
          <wp:effectExtent l="0" t="0" r="0" b="0"/>
          <wp:wrapThrough wrapText="bothSides">
            <wp:wrapPolygon edited="0">
              <wp:start x="0" y="0"/>
              <wp:lineTo x="0" y="21032"/>
              <wp:lineTo x="213" y="21032"/>
              <wp:lineTo x="640" y="20463"/>
              <wp:lineTo x="6401" y="18189"/>
              <wp:lineTo x="8001" y="14779"/>
              <wp:lineTo x="8001" y="13642"/>
              <wp:lineTo x="21017" y="13358"/>
              <wp:lineTo x="21337" y="10232"/>
              <wp:lineTo x="12162" y="4547"/>
              <wp:lineTo x="18670" y="0"/>
              <wp:lineTo x="0" y="0"/>
            </wp:wrapPolygon>
          </wp:wrapThrough>
          <wp:docPr id="8" name="Imagen 8" descr="C:\Users\Sr. Reyes\Desktop\LOGO NUEVO SRSM\timbrado_Metropolit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. Reyes\Desktop\LOGO NUEVO SRSM\timbrado_Metropolitan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81" b="83838"/>
                  <a:stretch/>
                </pic:blipFill>
                <pic:spPr bwMode="auto">
                  <a:xfrm>
                    <a:off x="0" y="0"/>
                    <a:ext cx="385699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C1542"/>
    <w:multiLevelType w:val="hybridMultilevel"/>
    <w:tmpl w:val="B4908288"/>
    <w:lvl w:ilvl="0" w:tplc="1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A2A71"/>
    <w:multiLevelType w:val="hybridMultilevel"/>
    <w:tmpl w:val="08D4EB90"/>
    <w:lvl w:ilvl="0" w:tplc="33C6C2B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647" w:hanging="360"/>
      </w:pPr>
    </w:lvl>
    <w:lvl w:ilvl="2" w:tplc="1C0A001B" w:tentative="1">
      <w:start w:val="1"/>
      <w:numFmt w:val="lowerRoman"/>
      <w:lvlText w:val="%3."/>
      <w:lvlJc w:val="right"/>
      <w:pPr>
        <w:ind w:left="2367" w:hanging="180"/>
      </w:pPr>
    </w:lvl>
    <w:lvl w:ilvl="3" w:tplc="1C0A000F" w:tentative="1">
      <w:start w:val="1"/>
      <w:numFmt w:val="decimal"/>
      <w:lvlText w:val="%4."/>
      <w:lvlJc w:val="left"/>
      <w:pPr>
        <w:ind w:left="3087" w:hanging="360"/>
      </w:pPr>
    </w:lvl>
    <w:lvl w:ilvl="4" w:tplc="1C0A0019" w:tentative="1">
      <w:start w:val="1"/>
      <w:numFmt w:val="lowerLetter"/>
      <w:lvlText w:val="%5."/>
      <w:lvlJc w:val="left"/>
      <w:pPr>
        <w:ind w:left="3807" w:hanging="360"/>
      </w:pPr>
    </w:lvl>
    <w:lvl w:ilvl="5" w:tplc="1C0A001B" w:tentative="1">
      <w:start w:val="1"/>
      <w:numFmt w:val="lowerRoman"/>
      <w:lvlText w:val="%6."/>
      <w:lvlJc w:val="right"/>
      <w:pPr>
        <w:ind w:left="4527" w:hanging="180"/>
      </w:pPr>
    </w:lvl>
    <w:lvl w:ilvl="6" w:tplc="1C0A000F" w:tentative="1">
      <w:start w:val="1"/>
      <w:numFmt w:val="decimal"/>
      <w:lvlText w:val="%7."/>
      <w:lvlJc w:val="left"/>
      <w:pPr>
        <w:ind w:left="5247" w:hanging="360"/>
      </w:pPr>
    </w:lvl>
    <w:lvl w:ilvl="7" w:tplc="1C0A0019" w:tentative="1">
      <w:start w:val="1"/>
      <w:numFmt w:val="lowerLetter"/>
      <w:lvlText w:val="%8."/>
      <w:lvlJc w:val="left"/>
      <w:pPr>
        <w:ind w:left="5967" w:hanging="360"/>
      </w:pPr>
    </w:lvl>
    <w:lvl w:ilvl="8" w:tplc="1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AA26F1"/>
    <w:multiLevelType w:val="hybridMultilevel"/>
    <w:tmpl w:val="64F69454"/>
    <w:lvl w:ilvl="0" w:tplc="1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EC467DD"/>
    <w:multiLevelType w:val="hybridMultilevel"/>
    <w:tmpl w:val="B7EA441E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34373FB"/>
    <w:multiLevelType w:val="hybridMultilevel"/>
    <w:tmpl w:val="FDF2CB6E"/>
    <w:lvl w:ilvl="0" w:tplc="1C0A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3060E"/>
    <w:multiLevelType w:val="hybridMultilevel"/>
    <w:tmpl w:val="50E8277A"/>
    <w:lvl w:ilvl="0" w:tplc="1C0A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505A7"/>
    <w:multiLevelType w:val="hybridMultilevel"/>
    <w:tmpl w:val="58B467E2"/>
    <w:lvl w:ilvl="0" w:tplc="1C0A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02230"/>
    <w:multiLevelType w:val="hybridMultilevel"/>
    <w:tmpl w:val="904052F4"/>
    <w:lvl w:ilvl="0" w:tplc="1C0A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E54DBE"/>
    <w:multiLevelType w:val="hybridMultilevel"/>
    <w:tmpl w:val="4CFE1EE8"/>
    <w:lvl w:ilvl="0" w:tplc="1C0A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ED5251"/>
    <w:multiLevelType w:val="hybridMultilevel"/>
    <w:tmpl w:val="02E8F55C"/>
    <w:lvl w:ilvl="0" w:tplc="1C0A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FE727A"/>
    <w:multiLevelType w:val="hybridMultilevel"/>
    <w:tmpl w:val="02E8F55C"/>
    <w:lvl w:ilvl="0" w:tplc="1C0A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682BAC"/>
    <w:multiLevelType w:val="hybridMultilevel"/>
    <w:tmpl w:val="6542EBB8"/>
    <w:lvl w:ilvl="0" w:tplc="1C0A0017">
      <w:start w:val="1"/>
      <w:numFmt w:val="lowerLetter"/>
      <w:lvlText w:val="%1)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49E1A3D"/>
    <w:multiLevelType w:val="hybridMultilevel"/>
    <w:tmpl w:val="EB7A57C6"/>
    <w:lvl w:ilvl="0" w:tplc="1C0A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4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13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B3D"/>
    <w:rsid w:val="0000429E"/>
    <w:rsid w:val="00014CFF"/>
    <w:rsid w:val="00024D1D"/>
    <w:rsid w:val="00027D21"/>
    <w:rsid w:val="00033234"/>
    <w:rsid w:val="000418FB"/>
    <w:rsid w:val="000648C2"/>
    <w:rsid w:val="00073FBC"/>
    <w:rsid w:val="0008076D"/>
    <w:rsid w:val="00087623"/>
    <w:rsid w:val="0009151D"/>
    <w:rsid w:val="0009588A"/>
    <w:rsid w:val="000B5BBA"/>
    <w:rsid w:val="000B6179"/>
    <w:rsid w:val="000D2E7A"/>
    <w:rsid w:val="000D485C"/>
    <w:rsid w:val="000D7076"/>
    <w:rsid w:val="000F6F00"/>
    <w:rsid w:val="00100C91"/>
    <w:rsid w:val="00106945"/>
    <w:rsid w:val="00111B93"/>
    <w:rsid w:val="001132CD"/>
    <w:rsid w:val="001151A8"/>
    <w:rsid w:val="001170DB"/>
    <w:rsid w:val="0011728D"/>
    <w:rsid w:val="001225CF"/>
    <w:rsid w:val="00133703"/>
    <w:rsid w:val="001337B4"/>
    <w:rsid w:val="00134237"/>
    <w:rsid w:val="001539BE"/>
    <w:rsid w:val="001604AC"/>
    <w:rsid w:val="00192EAC"/>
    <w:rsid w:val="001A3C72"/>
    <w:rsid w:val="001A553D"/>
    <w:rsid w:val="001A7823"/>
    <w:rsid w:val="001B24EC"/>
    <w:rsid w:val="001C2C81"/>
    <w:rsid w:val="001E158D"/>
    <w:rsid w:val="001F33B7"/>
    <w:rsid w:val="00201DBF"/>
    <w:rsid w:val="00202963"/>
    <w:rsid w:val="00211551"/>
    <w:rsid w:val="00215B13"/>
    <w:rsid w:val="002225A7"/>
    <w:rsid w:val="00224D8B"/>
    <w:rsid w:val="00225240"/>
    <w:rsid w:val="00226525"/>
    <w:rsid w:val="00232AFD"/>
    <w:rsid w:val="00232C7E"/>
    <w:rsid w:val="00235EBE"/>
    <w:rsid w:val="00237515"/>
    <w:rsid w:val="00237745"/>
    <w:rsid w:val="00237B6E"/>
    <w:rsid w:val="00250293"/>
    <w:rsid w:val="002516C6"/>
    <w:rsid w:val="002655F6"/>
    <w:rsid w:val="00275369"/>
    <w:rsid w:val="0027601E"/>
    <w:rsid w:val="0028317E"/>
    <w:rsid w:val="002852B4"/>
    <w:rsid w:val="002A0BBC"/>
    <w:rsid w:val="002C2D38"/>
    <w:rsid w:val="002C61E8"/>
    <w:rsid w:val="002D69E6"/>
    <w:rsid w:val="002D7F02"/>
    <w:rsid w:val="002E0917"/>
    <w:rsid w:val="002F70BE"/>
    <w:rsid w:val="00310729"/>
    <w:rsid w:val="00312A66"/>
    <w:rsid w:val="00337763"/>
    <w:rsid w:val="00341928"/>
    <w:rsid w:val="00346356"/>
    <w:rsid w:val="00351091"/>
    <w:rsid w:val="00354CD7"/>
    <w:rsid w:val="00354F97"/>
    <w:rsid w:val="00363284"/>
    <w:rsid w:val="00377491"/>
    <w:rsid w:val="00383FBB"/>
    <w:rsid w:val="00384C53"/>
    <w:rsid w:val="00387996"/>
    <w:rsid w:val="003903A8"/>
    <w:rsid w:val="00395DE2"/>
    <w:rsid w:val="003A3B5F"/>
    <w:rsid w:val="003A48D7"/>
    <w:rsid w:val="003C698C"/>
    <w:rsid w:val="003D0A3B"/>
    <w:rsid w:val="003D3005"/>
    <w:rsid w:val="003E64B1"/>
    <w:rsid w:val="00401DFE"/>
    <w:rsid w:val="00403736"/>
    <w:rsid w:val="00421553"/>
    <w:rsid w:val="00424F6B"/>
    <w:rsid w:val="0042628E"/>
    <w:rsid w:val="00442E7A"/>
    <w:rsid w:val="004443ED"/>
    <w:rsid w:val="00457544"/>
    <w:rsid w:val="004606C3"/>
    <w:rsid w:val="00460F9A"/>
    <w:rsid w:val="00461CB9"/>
    <w:rsid w:val="00465CA6"/>
    <w:rsid w:val="00474200"/>
    <w:rsid w:val="00490549"/>
    <w:rsid w:val="00493355"/>
    <w:rsid w:val="0049580F"/>
    <w:rsid w:val="004A1B0E"/>
    <w:rsid w:val="004A5C3C"/>
    <w:rsid w:val="004B6CA4"/>
    <w:rsid w:val="004C78E0"/>
    <w:rsid w:val="004E3143"/>
    <w:rsid w:val="004E63C1"/>
    <w:rsid w:val="004F2C1C"/>
    <w:rsid w:val="004F5903"/>
    <w:rsid w:val="005121DD"/>
    <w:rsid w:val="00532817"/>
    <w:rsid w:val="00535109"/>
    <w:rsid w:val="00541A13"/>
    <w:rsid w:val="00547C88"/>
    <w:rsid w:val="005528AE"/>
    <w:rsid w:val="0055791D"/>
    <w:rsid w:val="0056301F"/>
    <w:rsid w:val="00564B08"/>
    <w:rsid w:val="00567AFA"/>
    <w:rsid w:val="005707C9"/>
    <w:rsid w:val="00586EBE"/>
    <w:rsid w:val="0059523A"/>
    <w:rsid w:val="005A7980"/>
    <w:rsid w:val="005B4A90"/>
    <w:rsid w:val="005B7C4E"/>
    <w:rsid w:val="005C6E8C"/>
    <w:rsid w:val="005D69D0"/>
    <w:rsid w:val="005E3BCC"/>
    <w:rsid w:val="005F4BC3"/>
    <w:rsid w:val="00600E0A"/>
    <w:rsid w:val="0060109F"/>
    <w:rsid w:val="0061489E"/>
    <w:rsid w:val="00625A4F"/>
    <w:rsid w:val="00634FAD"/>
    <w:rsid w:val="00637CD4"/>
    <w:rsid w:val="006504EC"/>
    <w:rsid w:val="00665BD8"/>
    <w:rsid w:val="00671373"/>
    <w:rsid w:val="00675A04"/>
    <w:rsid w:val="00676F2D"/>
    <w:rsid w:val="00687D7E"/>
    <w:rsid w:val="00692EC6"/>
    <w:rsid w:val="006A5933"/>
    <w:rsid w:val="006B137E"/>
    <w:rsid w:val="006C02B5"/>
    <w:rsid w:val="006C2004"/>
    <w:rsid w:val="006D4E1E"/>
    <w:rsid w:val="006D5185"/>
    <w:rsid w:val="006D58FF"/>
    <w:rsid w:val="006D6D8B"/>
    <w:rsid w:val="006E067D"/>
    <w:rsid w:val="006E434D"/>
    <w:rsid w:val="006F64B0"/>
    <w:rsid w:val="007151C8"/>
    <w:rsid w:val="00717423"/>
    <w:rsid w:val="00730A7C"/>
    <w:rsid w:val="00733AD3"/>
    <w:rsid w:val="00760CE1"/>
    <w:rsid w:val="00764C67"/>
    <w:rsid w:val="0077017C"/>
    <w:rsid w:val="00770790"/>
    <w:rsid w:val="00770BB3"/>
    <w:rsid w:val="00784216"/>
    <w:rsid w:val="00794C22"/>
    <w:rsid w:val="00796A8B"/>
    <w:rsid w:val="007A00D1"/>
    <w:rsid w:val="007A1C60"/>
    <w:rsid w:val="007A210B"/>
    <w:rsid w:val="007A3C70"/>
    <w:rsid w:val="007B07FE"/>
    <w:rsid w:val="007C1C91"/>
    <w:rsid w:val="007C79B7"/>
    <w:rsid w:val="007F3A0E"/>
    <w:rsid w:val="007F3BD3"/>
    <w:rsid w:val="007F770B"/>
    <w:rsid w:val="008035B6"/>
    <w:rsid w:val="0080745E"/>
    <w:rsid w:val="008200D1"/>
    <w:rsid w:val="008204B9"/>
    <w:rsid w:val="00833FC9"/>
    <w:rsid w:val="0084523A"/>
    <w:rsid w:val="008516E7"/>
    <w:rsid w:val="00861B37"/>
    <w:rsid w:val="00862504"/>
    <w:rsid w:val="00873231"/>
    <w:rsid w:val="00884219"/>
    <w:rsid w:val="00886387"/>
    <w:rsid w:val="0089045F"/>
    <w:rsid w:val="00890565"/>
    <w:rsid w:val="00893336"/>
    <w:rsid w:val="008A3F5A"/>
    <w:rsid w:val="008B7E98"/>
    <w:rsid w:val="008D54E7"/>
    <w:rsid w:val="008D6BCB"/>
    <w:rsid w:val="008E631B"/>
    <w:rsid w:val="00901D00"/>
    <w:rsid w:val="009078E1"/>
    <w:rsid w:val="00907DC4"/>
    <w:rsid w:val="00917DC2"/>
    <w:rsid w:val="0092028E"/>
    <w:rsid w:val="00925755"/>
    <w:rsid w:val="009510A7"/>
    <w:rsid w:val="00962A1D"/>
    <w:rsid w:val="00965E21"/>
    <w:rsid w:val="00971978"/>
    <w:rsid w:val="009755F9"/>
    <w:rsid w:val="00977BAE"/>
    <w:rsid w:val="00990A0B"/>
    <w:rsid w:val="00992538"/>
    <w:rsid w:val="00994AA4"/>
    <w:rsid w:val="009A2FDC"/>
    <w:rsid w:val="009B092A"/>
    <w:rsid w:val="009B4B4A"/>
    <w:rsid w:val="009C2C93"/>
    <w:rsid w:val="009C5398"/>
    <w:rsid w:val="009D2517"/>
    <w:rsid w:val="00A013AF"/>
    <w:rsid w:val="00A01586"/>
    <w:rsid w:val="00A067B3"/>
    <w:rsid w:val="00A618FE"/>
    <w:rsid w:val="00A72D25"/>
    <w:rsid w:val="00A7491B"/>
    <w:rsid w:val="00A7626F"/>
    <w:rsid w:val="00A77DB5"/>
    <w:rsid w:val="00A82A3D"/>
    <w:rsid w:val="00A84373"/>
    <w:rsid w:val="00A843D9"/>
    <w:rsid w:val="00A86080"/>
    <w:rsid w:val="00A866BC"/>
    <w:rsid w:val="00A914E7"/>
    <w:rsid w:val="00A95299"/>
    <w:rsid w:val="00AA02D1"/>
    <w:rsid w:val="00AB62C0"/>
    <w:rsid w:val="00AE4520"/>
    <w:rsid w:val="00AE6244"/>
    <w:rsid w:val="00AE7135"/>
    <w:rsid w:val="00AF2093"/>
    <w:rsid w:val="00B05FF5"/>
    <w:rsid w:val="00B06F76"/>
    <w:rsid w:val="00B3172D"/>
    <w:rsid w:val="00B41F14"/>
    <w:rsid w:val="00B43F3D"/>
    <w:rsid w:val="00B71763"/>
    <w:rsid w:val="00B722AC"/>
    <w:rsid w:val="00B803CF"/>
    <w:rsid w:val="00B808AD"/>
    <w:rsid w:val="00B872DE"/>
    <w:rsid w:val="00B90411"/>
    <w:rsid w:val="00B90FF9"/>
    <w:rsid w:val="00BA0A79"/>
    <w:rsid w:val="00BD2509"/>
    <w:rsid w:val="00BD2A09"/>
    <w:rsid w:val="00BE0119"/>
    <w:rsid w:val="00BF274B"/>
    <w:rsid w:val="00BF5211"/>
    <w:rsid w:val="00BF6E90"/>
    <w:rsid w:val="00C03AF0"/>
    <w:rsid w:val="00C06B3D"/>
    <w:rsid w:val="00C1115F"/>
    <w:rsid w:val="00C113AB"/>
    <w:rsid w:val="00C17A9C"/>
    <w:rsid w:val="00C30ABB"/>
    <w:rsid w:val="00C41D24"/>
    <w:rsid w:val="00C52114"/>
    <w:rsid w:val="00C60144"/>
    <w:rsid w:val="00CF4946"/>
    <w:rsid w:val="00D017A8"/>
    <w:rsid w:val="00D06B8B"/>
    <w:rsid w:val="00D1126F"/>
    <w:rsid w:val="00D1727E"/>
    <w:rsid w:val="00D17B9A"/>
    <w:rsid w:val="00D35E61"/>
    <w:rsid w:val="00D41418"/>
    <w:rsid w:val="00D50A24"/>
    <w:rsid w:val="00D53E44"/>
    <w:rsid w:val="00D55402"/>
    <w:rsid w:val="00D640DC"/>
    <w:rsid w:val="00D71F95"/>
    <w:rsid w:val="00D84C83"/>
    <w:rsid w:val="00DC1410"/>
    <w:rsid w:val="00DF0BB7"/>
    <w:rsid w:val="00DF543F"/>
    <w:rsid w:val="00E01299"/>
    <w:rsid w:val="00E02539"/>
    <w:rsid w:val="00E06F0D"/>
    <w:rsid w:val="00E15ACD"/>
    <w:rsid w:val="00E21AD0"/>
    <w:rsid w:val="00E24BC5"/>
    <w:rsid w:val="00E27555"/>
    <w:rsid w:val="00E42D7E"/>
    <w:rsid w:val="00E50A2F"/>
    <w:rsid w:val="00E50FE2"/>
    <w:rsid w:val="00E558C9"/>
    <w:rsid w:val="00E55E37"/>
    <w:rsid w:val="00E660C5"/>
    <w:rsid w:val="00E67A0F"/>
    <w:rsid w:val="00E7007A"/>
    <w:rsid w:val="00E80C9F"/>
    <w:rsid w:val="00E814D1"/>
    <w:rsid w:val="00E866BA"/>
    <w:rsid w:val="00E92A4F"/>
    <w:rsid w:val="00EA13E7"/>
    <w:rsid w:val="00EB39EA"/>
    <w:rsid w:val="00EB6DBA"/>
    <w:rsid w:val="00ED1B9D"/>
    <w:rsid w:val="00ED3B4A"/>
    <w:rsid w:val="00ED7641"/>
    <w:rsid w:val="00EE62D6"/>
    <w:rsid w:val="00EF5A6F"/>
    <w:rsid w:val="00EF795A"/>
    <w:rsid w:val="00F115BF"/>
    <w:rsid w:val="00F321EC"/>
    <w:rsid w:val="00F413F1"/>
    <w:rsid w:val="00F56BA5"/>
    <w:rsid w:val="00F64E2E"/>
    <w:rsid w:val="00F7328D"/>
    <w:rsid w:val="00F82550"/>
    <w:rsid w:val="00FA3DEF"/>
    <w:rsid w:val="00FA5E39"/>
    <w:rsid w:val="00FB284E"/>
    <w:rsid w:val="00FB5ABF"/>
    <w:rsid w:val="00FB70AF"/>
    <w:rsid w:val="00FC77FF"/>
    <w:rsid w:val="00FE0B06"/>
    <w:rsid w:val="00FE4047"/>
    <w:rsid w:val="00F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F4BC3"/>
    <w:pPr>
      <w:spacing w:after="160" w:line="259" w:lineRule="auto"/>
      <w:ind w:left="720"/>
      <w:contextualSpacing/>
    </w:pPr>
    <w:rPr>
      <w:lang w:val="es-DO"/>
    </w:rPr>
  </w:style>
  <w:style w:type="paragraph" w:styleId="Sinespaciado">
    <w:name w:val="No Spacing"/>
    <w:uiPriority w:val="1"/>
    <w:qFormat/>
    <w:rsid w:val="00EB6D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F4BC3"/>
    <w:pPr>
      <w:spacing w:after="160" w:line="259" w:lineRule="auto"/>
      <w:ind w:left="720"/>
      <w:contextualSpacing/>
    </w:pPr>
    <w:rPr>
      <w:lang w:val="es-DO"/>
    </w:rPr>
  </w:style>
  <w:style w:type="paragraph" w:styleId="Sinespaciado">
    <w:name w:val="No Spacing"/>
    <w:uiPriority w:val="1"/>
    <w:qFormat/>
    <w:rsid w:val="00EB6D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B5783-89AB-48B5-88A5-9C3F3B65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902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Sr. Reyes</dc:creator>
  <cp:lastModifiedBy>Rosa Pena</cp:lastModifiedBy>
  <cp:revision>5</cp:revision>
  <cp:lastPrinted>2020-02-17T15:08:00Z</cp:lastPrinted>
  <dcterms:created xsi:type="dcterms:W3CDTF">2021-03-03T17:40:00Z</dcterms:created>
  <dcterms:modified xsi:type="dcterms:W3CDTF">2021-08-09T16:34:00Z</dcterms:modified>
</cp:coreProperties>
</file>