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BF161" w14:textId="6FE983F5" w:rsidR="00294C75" w:rsidRPr="006F4D3D" w:rsidRDefault="000B633D" w:rsidP="00F4136F">
      <w:pPr>
        <w:autoSpaceDE w:val="0"/>
        <w:autoSpaceDN w:val="0"/>
        <w:jc w:val="center"/>
        <w:rPr>
          <w:rFonts w:ascii="Arial Narrow" w:hAnsi="Arial Narrow" w:cs="Arial"/>
        </w:rPr>
      </w:pPr>
      <w:bookmarkStart w:id="0" w:name="_Toc185953108"/>
      <w:r>
        <w:rPr>
          <w:rFonts w:ascii="Arial Narrow" w:hAnsi="Arial Narrow" w:cs="Arial"/>
        </w:rPr>
        <w:t xml:space="preserve"> </w:t>
      </w:r>
      <w:r w:rsidR="002E2011">
        <w:rPr>
          <w:noProof/>
        </w:rPr>
        <w:drawing>
          <wp:inline distT="0" distB="0" distL="0" distR="0" wp14:anchorId="6C784414" wp14:editId="5CD8AE85">
            <wp:extent cx="1514475" cy="1085850"/>
            <wp:effectExtent l="0" t="0" r="9525" b="0"/>
            <wp:docPr id="9" name="Imagen 9"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9" name="Imagen 9" descr="Logotipo, nombre de la empresa&#10;&#10;Descripción generada automáticamente"/>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1085850"/>
                    </a:xfrm>
                    <a:prstGeom prst="rect">
                      <a:avLst/>
                    </a:prstGeom>
                    <a:noFill/>
                    <a:ln>
                      <a:noFill/>
                    </a:ln>
                  </pic:spPr>
                </pic:pic>
              </a:graphicData>
            </a:graphic>
          </wp:inline>
        </w:drawing>
      </w:r>
    </w:p>
    <w:p w14:paraId="5438F414" w14:textId="77777777" w:rsidR="00364C7C" w:rsidRPr="00416289" w:rsidRDefault="00EF273C" w:rsidP="00D83986">
      <w:pPr>
        <w:autoSpaceDE w:val="0"/>
        <w:autoSpaceDN w:val="0"/>
        <w:jc w:val="center"/>
        <w:rPr>
          <w:rFonts w:ascii="Monotype Corsiva" w:hAnsi="Monotype Corsiva" w:cs="Arial"/>
          <w:color w:val="17365D" w:themeColor="text2" w:themeShade="BF"/>
          <w:sz w:val="64"/>
          <w:szCs w:val="64"/>
        </w:rPr>
      </w:pPr>
      <w:r w:rsidRPr="00416289">
        <w:rPr>
          <w:rStyle w:val="Style6"/>
          <w:rFonts w:ascii="Monotype Corsiva" w:hAnsi="Monotype Corsiva"/>
          <w:color w:val="17365D" w:themeColor="text2" w:themeShade="BF"/>
          <w:sz w:val="64"/>
          <w:szCs w:val="64"/>
        </w:rPr>
        <w:t xml:space="preserve">Servicio </w:t>
      </w:r>
      <w:r w:rsidR="00580DEF">
        <w:rPr>
          <w:rStyle w:val="Style6"/>
          <w:rFonts w:ascii="Monotype Corsiva" w:hAnsi="Monotype Corsiva"/>
          <w:color w:val="17365D" w:themeColor="text2" w:themeShade="BF"/>
          <w:sz w:val="64"/>
          <w:szCs w:val="64"/>
        </w:rPr>
        <w:t>Reg</w:t>
      </w:r>
      <w:r w:rsidRPr="00416289">
        <w:rPr>
          <w:rStyle w:val="Style6"/>
          <w:rFonts w:ascii="Monotype Corsiva" w:hAnsi="Monotype Corsiva"/>
          <w:color w:val="17365D" w:themeColor="text2" w:themeShade="BF"/>
          <w:sz w:val="64"/>
          <w:szCs w:val="64"/>
        </w:rPr>
        <w:t>ional de Salud</w:t>
      </w:r>
      <w:r w:rsidR="00580DEF">
        <w:rPr>
          <w:rStyle w:val="Style6"/>
          <w:rFonts w:ascii="Monotype Corsiva" w:hAnsi="Monotype Corsiva"/>
          <w:color w:val="17365D" w:themeColor="text2" w:themeShade="BF"/>
          <w:sz w:val="64"/>
          <w:szCs w:val="64"/>
        </w:rPr>
        <w:t xml:space="preserve"> Metropolitano</w:t>
      </w:r>
    </w:p>
    <w:p w14:paraId="27F88473" w14:textId="32E737E3" w:rsidR="00364C7C" w:rsidRPr="008F4B3E" w:rsidRDefault="00364C7C" w:rsidP="00D83986">
      <w:pPr>
        <w:autoSpaceDE w:val="0"/>
        <w:autoSpaceDN w:val="0"/>
        <w:jc w:val="center"/>
        <w:rPr>
          <w:rStyle w:val="Style6"/>
          <w:rFonts w:ascii="Monotype Corsiva" w:hAnsi="Monotype Corsiva"/>
          <w:b w:val="0"/>
          <w:sz w:val="32"/>
          <w:szCs w:val="32"/>
        </w:rPr>
      </w:pPr>
    </w:p>
    <w:p w14:paraId="7EFAC0E6" w14:textId="77777777" w:rsidR="003478A9" w:rsidRDefault="003478A9" w:rsidP="00D83986">
      <w:pPr>
        <w:autoSpaceDE w:val="0"/>
        <w:autoSpaceDN w:val="0"/>
        <w:jc w:val="center"/>
        <w:rPr>
          <w:rFonts w:ascii="Arial Narrow" w:hAnsi="Arial Narrow" w:cs="Arial"/>
          <w:b/>
          <w:bCs/>
          <w:color w:val="800000"/>
          <w:sz w:val="28"/>
        </w:rPr>
      </w:pPr>
    </w:p>
    <w:p w14:paraId="74C737D4" w14:textId="0D742C16" w:rsidR="004457BA" w:rsidRDefault="00C46152" w:rsidP="000606E0">
      <w:pPr>
        <w:autoSpaceDE w:val="0"/>
        <w:autoSpaceDN w:val="0"/>
        <w:jc w:val="center"/>
        <w:rPr>
          <w:b/>
          <w:bCs/>
          <w:i/>
          <w:caps/>
          <w:sz w:val="32"/>
          <w:szCs w:val="32"/>
          <w:lang w:val="es-ES"/>
        </w:rPr>
      </w:pPr>
      <w:r>
        <w:rPr>
          <w:b/>
          <w:bCs/>
          <w:i/>
          <w:caps/>
          <w:sz w:val="32"/>
          <w:szCs w:val="32"/>
          <w:lang w:val="es-ES"/>
        </w:rPr>
        <w:t xml:space="preserve">REACTIVOS </w:t>
      </w:r>
      <w:r w:rsidR="009702D7">
        <w:rPr>
          <w:b/>
          <w:bCs/>
          <w:i/>
          <w:caps/>
          <w:sz w:val="32"/>
          <w:szCs w:val="32"/>
          <w:lang w:val="es-ES"/>
        </w:rPr>
        <w:t xml:space="preserve">DE </w:t>
      </w:r>
      <w:r>
        <w:rPr>
          <w:b/>
          <w:bCs/>
          <w:i/>
          <w:caps/>
          <w:sz w:val="32"/>
          <w:szCs w:val="32"/>
          <w:lang w:val="es-ES"/>
        </w:rPr>
        <w:t xml:space="preserve">LABORATORIOS PARA MAQUINA DE </w:t>
      </w:r>
      <w:r w:rsidR="00A77744">
        <w:rPr>
          <w:b/>
          <w:bCs/>
          <w:i/>
          <w:caps/>
          <w:sz w:val="32"/>
          <w:szCs w:val="32"/>
          <w:lang w:val="es-ES"/>
        </w:rPr>
        <w:t xml:space="preserve">QUIMICA A25 Y MAQUINA HEMATOLOGIA XN-350 </w:t>
      </w:r>
      <w:r w:rsidR="003B08AB">
        <w:rPr>
          <w:b/>
          <w:bCs/>
          <w:i/>
          <w:caps/>
          <w:sz w:val="32"/>
          <w:szCs w:val="32"/>
          <w:lang w:val="es-ES"/>
        </w:rPr>
        <w:t xml:space="preserve">para usos de los </w:t>
      </w:r>
      <w:r w:rsidR="002E2011">
        <w:rPr>
          <w:b/>
          <w:bCs/>
          <w:i/>
          <w:caps/>
          <w:sz w:val="32"/>
          <w:szCs w:val="32"/>
          <w:lang w:val="es-ES"/>
        </w:rPr>
        <w:t>CENTROS DE</w:t>
      </w:r>
      <w:r w:rsidR="003B08AB">
        <w:rPr>
          <w:b/>
          <w:bCs/>
          <w:i/>
          <w:caps/>
          <w:sz w:val="32"/>
          <w:szCs w:val="32"/>
          <w:lang w:val="es-ES"/>
        </w:rPr>
        <w:t xml:space="preserve"> diagnosticos pertenecientes a este srsm</w:t>
      </w:r>
    </w:p>
    <w:p w14:paraId="19B5BF06" w14:textId="77777777" w:rsidR="009E293E" w:rsidRDefault="00430FB8" w:rsidP="00430FB8">
      <w:pPr>
        <w:tabs>
          <w:tab w:val="left" w:pos="7077"/>
        </w:tabs>
        <w:autoSpaceDE w:val="0"/>
        <w:autoSpaceDN w:val="0"/>
        <w:rPr>
          <w:b/>
          <w:bCs/>
          <w:i/>
          <w:caps/>
          <w:lang w:val="es-ES"/>
        </w:rPr>
      </w:pPr>
      <w:r>
        <w:rPr>
          <w:b/>
          <w:bCs/>
          <w:i/>
          <w:caps/>
          <w:lang w:val="es-ES"/>
        </w:rPr>
        <w:tab/>
      </w:r>
    </w:p>
    <w:p w14:paraId="6C6DF828" w14:textId="77777777" w:rsidR="000606E0" w:rsidRPr="00495DFC" w:rsidRDefault="000606E0" w:rsidP="000606E0">
      <w:pPr>
        <w:autoSpaceDE w:val="0"/>
        <w:autoSpaceDN w:val="0"/>
        <w:rPr>
          <w:rStyle w:val="Style6"/>
          <w:rFonts w:ascii="Arial Narrow" w:hAnsi="Arial Narrow" w:cstheme="minorHAnsi"/>
          <w:color w:val="800000"/>
          <w:sz w:val="24"/>
          <w:lang w:val="es-ES"/>
        </w:rPr>
      </w:pPr>
    </w:p>
    <w:p w14:paraId="51D61276" w14:textId="467EF763" w:rsidR="000606E0" w:rsidRDefault="000606E0" w:rsidP="000606E0">
      <w:pPr>
        <w:autoSpaceDE w:val="0"/>
        <w:autoSpaceDN w:val="0"/>
        <w:rPr>
          <w:rStyle w:val="Style6"/>
          <w:rFonts w:ascii="Arial Narrow" w:hAnsi="Arial Narrow" w:cstheme="minorHAnsi"/>
          <w:color w:val="800000"/>
          <w:sz w:val="24"/>
        </w:rPr>
      </w:pPr>
    </w:p>
    <w:p w14:paraId="0FE5705A" w14:textId="7013E8EF" w:rsidR="002E2011" w:rsidRDefault="002E2011" w:rsidP="000606E0">
      <w:pPr>
        <w:autoSpaceDE w:val="0"/>
        <w:autoSpaceDN w:val="0"/>
        <w:rPr>
          <w:rStyle w:val="Style6"/>
          <w:rFonts w:ascii="Arial Narrow" w:hAnsi="Arial Narrow" w:cstheme="minorHAnsi"/>
          <w:color w:val="800000"/>
          <w:sz w:val="24"/>
        </w:rPr>
      </w:pPr>
    </w:p>
    <w:p w14:paraId="46DC1A86" w14:textId="04F270B5" w:rsidR="002E2011" w:rsidRDefault="002E2011" w:rsidP="000606E0">
      <w:pPr>
        <w:autoSpaceDE w:val="0"/>
        <w:autoSpaceDN w:val="0"/>
        <w:rPr>
          <w:rStyle w:val="Style6"/>
          <w:rFonts w:ascii="Arial Narrow" w:hAnsi="Arial Narrow" w:cstheme="minorHAnsi"/>
          <w:color w:val="800000"/>
          <w:sz w:val="24"/>
        </w:rPr>
      </w:pPr>
    </w:p>
    <w:p w14:paraId="63DA840D" w14:textId="5108DEAF" w:rsidR="002E2011" w:rsidRDefault="002E2011" w:rsidP="000606E0">
      <w:pPr>
        <w:autoSpaceDE w:val="0"/>
        <w:autoSpaceDN w:val="0"/>
        <w:rPr>
          <w:rStyle w:val="Style6"/>
          <w:rFonts w:ascii="Arial Narrow" w:hAnsi="Arial Narrow" w:cstheme="minorHAnsi"/>
          <w:color w:val="800000"/>
          <w:sz w:val="24"/>
        </w:rPr>
      </w:pPr>
    </w:p>
    <w:p w14:paraId="5C53B1FE" w14:textId="77777777" w:rsidR="002E2011" w:rsidRPr="00C507E8" w:rsidRDefault="002E2011" w:rsidP="000606E0">
      <w:pPr>
        <w:autoSpaceDE w:val="0"/>
        <w:autoSpaceDN w:val="0"/>
        <w:rPr>
          <w:rStyle w:val="Style6"/>
          <w:rFonts w:ascii="Arial Narrow" w:hAnsi="Arial Narrow" w:cstheme="minorHAnsi"/>
          <w:color w:val="800000"/>
          <w:sz w:val="24"/>
        </w:rPr>
      </w:pPr>
    </w:p>
    <w:p w14:paraId="1C8F237E" w14:textId="77777777" w:rsidR="000606E0" w:rsidRPr="00BD3FCD" w:rsidRDefault="000606E0" w:rsidP="000606E0">
      <w:pPr>
        <w:autoSpaceDE w:val="0"/>
        <w:autoSpaceDN w:val="0"/>
        <w:jc w:val="center"/>
        <w:rPr>
          <w:rStyle w:val="Style6"/>
          <w:rFonts w:ascii="Bookman Old Style" w:hAnsi="Bookman Old Style" w:cstheme="minorHAnsi"/>
          <w:sz w:val="32"/>
          <w:szCs w:val="32"/>
        </w:rPr>
      </w:pPr>
      <w:r>
        <w:rPr>
          <w:rStyle w:val="Style6"/>
          <w:rFonts w:ascii="Bookman Old Style" w:hAnsi="Bookman Old Style" w:cstheme="minorHAnsi"/>
          <w:sz w:val="32"/>
          <w:szCs w:val="32"/>
        </w:rPr>
        <w:t xml:space="preserve">PROCESO </w:t>
      </w:r>
      <w:r w:rsidR="003B7695">
        <w:rPr>
          <w:rStyle w:val="Style6"/>
          <w:rFonts w:ascii="Bookman Old Style" w:hAnsi="Bookman Old Style" w:cstheme="minorHAnsi"/>
          <w:sz w:val="32"/>
          <w:szCs w:val="32"/>
        </w:rPr>
        <w:t>COMPRA</w:t>
      </w:r>
      <w:r w:rsidR="007B6089">
        <w:rPr>
          <w:rStyle w:val="Style6"/>
          <w:rFonts w:ascii="Bookman Old Style" w:hAnsi="Bookman Old Style" w:cstheme="minorHAnsi"/>
          <w:sz w:val="32"/>
          <w:szCs w:val="32"/>
        </w:rPr>
        <w:t xml:space="preserve"> </w:t>
      </w:r>
      <w:r w:rsidR="0043476C">
        <w:rPr>
          <w:rStyle w:val="Style6"/>
          <w:rFonts w:ascii="Bookman Old Style" w:hAnsi="Bookman Old Style" w:cstheme="minorHAnsi"/>
          <w:sz w:val="32"/>
          <w:szCs w:val="32"/>
        </w:rPr>
        <w:t xml:space="preserve">POR EXCEPCION </w:t>
      </w:r>
      <w:r w:rsidR="00BD23A7">
        <w:rPr>
          <w:rStyle w:val="Style6"/>
          <w:rFonts w:ascii="Bookman Old Style" w:hAnsi="Bookman Old Style" w:cstheme="minorHAnsi"/>
          <w:sz w:val="32"/>
          <w:szCs w:val="32"/>
        </w:rPr>
        <w:t>O</w:t>
      </w:r>
      <w:r w:rsidR="0043476C">
        <w:rPr>
          <w:rStyle w:val="Style6"/>
          <w:rFonts w:ascii="Bookman Old Style" w:hAnsi="Bookman Old Style" w:cstheme="minorHAnsi"/>
          <w:sz w:val="32"/>
          <w:szCs w:val="32"/>
        </w:rPr>
        <w:t xml:space="preserve"> EXCLUSIVIDAD</w:t>
      </w:r>
      <w:r w:rsidR="007B6089">
        <w:rPr>
          <w:rStyle w:val="Style6"/>
          <w:rFonts w:ascii="Bookman Old Style" w:hAnsi="Bookman Old Style" w:cstheme="minorHAnsi"/>
          <w:sz w:val="32"/>
          <w:szCs w:val="32"/>
        </w:rPr>
        <w:t xml:space="preserve"> </w:t>
      </w:r>
    </w:p>
    <w:p w14:paraId="3A515E75" w14:textId="78B2AA53" w:rsidR="000606E0" w:rsidRPr="00B31635" w:rsidRDefault="00580DEF" w:rsidP="000606E0">
      <w:pPr>
        <w:autoSpaceDE w:val="0"/>
        <w:autoSpaceDN w:val="0"/>
        <w:jc w:val="center"/>
        <w:rPr>
          <w:rStyle w:val="Style6"/>
          <w:rFonts w:ascii="Bookman Old Style" w:hAnsi="Bookman Old Style"/>
          <w:b w:val="0"/>
          <w:sz w:val="28"/>
          <w:szCs w:val="28"/>
        </w:rPr>
      </w:pPr>
      <w:r>
        <w:rPr>
          <w:rStyle w:val="Style6"/>
          <w:rFonts w:ascii="Bookman Old Style" w:hAnsi="Bookman Old Style" w:cstheme="minorHAnsi"/>
          <w:b w:val="0"/>
          <w:sz w:val="28"/>
          <w:szCs w:val="28"/>
        </w:rPr>
        <w:t>SRSM-</w:t>
      </w:r>
      <w:r w:rsidR="0043476C">
        <w:rPr>
          <w:rStyle w:val="Style6"/>
          <w:rFonts w:ascii="Bookman Old Style" w:hAnsi="Bookman Old Style" w:cstheme="minorHAnsi"/>
          <w:b w:val="0"/>
          <w:sz w:val="28"/>
          <w:szCs w:val="28"/>
        </w:rPr>
        <w:t>CCC-PEEX</w:t>
      </w:r>
      <w:r>
        <w:rPr>
          <w:rStyle w:val="Style6"/>
          <w:rFonts w:ascii="Bookman Old Style" w:hAnsi="Bookman Old Style" w:cstheme="minorHAnsi"/>
          <w:b w:val="0"/>
          <w:sz w:val="28"/>
          <w:szCs w:val="28"/>
        </w:rPr>
        <w:t>-202</w:t>
      </w:r>
      <w:r w:rsidR="003B08AB">
        <w:rPr>
          <w:rStyle w:val="Style6"/>
          <w:rFonts w:ascii="Bookman Old Style" w:hAnsi="Bookman Old Style" w:cstheme="minorHAnsi"/>
          <w:b w:val="0"/>
          <w:sz w:val="28"/>
          <w:szCs w:val="28"/>
        </w:rPr>
        <w:t>1</w:t>
      </w:r>
      <w:r w:rsidR="00920C9E" w:rsidRPr="00B31635">
        <w:rPr>
          <w:rStyle w:val="Style6"/>
          <w:rFonts w:ascii="Bookman Old Style" w:hAnsi="Bookman Old Style" w:cstheme="minorHAnsi"/>
          <w:b w:val="0"/>
          <w:sz w:val="28"/>
          <w:szCs w:val="28"/>
        </w:rPr>
        <w:t>-0</w:t>
      </w:r>
      <w:r w:rsidR="00A77744">
        <w:rPr>
          <w:rStyle w:val="Style6"/>
          <w:rFonts w:ascii="Bookman Old Style" w:hAnsi="Bookman Old Style" w:cstheme="minorHAnsi"/>
          <w:b w:val="0"/>
          <w:sz w:val="28"/>
          <w:szCs w:val="28"/>
        </w:rPr>
        <w:t>5</w:t>
      </w:r>
    </w:p>
    <w:p w14:paraId="5EA1857E" w14:textId="77777777" w:rsidR="00344861" w:rsidRPr="00BD3FCD" w:rsidRDefault="00344861" w:rsidP="00D83986">
      <w:pPr>
        <w:jc w:val="center"/>
        <w:rPr>
          <w:rFonts w:ascii="Bookman Old Style" w:hAnsi="Bookman Old Style" w:cstheme="minorHAnsi"/>
        </w:rPr>
      </w:pPr>
    </w:p>
    <w:p w14:paraId="758B2E8D" w14:textId="77777777" w:rsidR="0088458C" w:rsidRPr="00BD3FCD" w:rsidRDefault="0088458C" w:rsidP="00F4136F">
      <w:pPr>
        <w:rPr>
          <w:rFonts w:ascii="Bookman Old Style" w:hAnsi="Bookman Old Style" w:cstheme="minorHAnsi"/>
        </w:rPr>
      </w:pPr>
    </w:p>
    <w:p w14:paraId="7785DA1F" w14:textId="77777777" w:rsidR="0088458C" w:rsidRPr="00BD3FCD" w:rsidRDefault="0088458C" w:rsidP="00F4136F">
      <w:pPr>
        <w:rPr>
          <w:rFonts w:ascii="Bookman Old Style" w:hAnsi="Bookman Old Style" w:cstheme="minorHAnsi"/>
        </w:rPr>
      </w:pPr>
    </w:p>
    <w:p w14:paraId="650DBDB0" w14:textId="77777777" w:rsidR="00FA6AC2" w:rsidRPr="00BD3FCD" w:rsidRDefault="00FA6AC2" w:rsidP="00F4136F">
      <w:pPr>
        <w:rPr>
          <w:rFonts w:ascii="Bookman Old Style" w:hAnsi="Bookman Old Style" w:cstheme="minorHAnsi"/>
        </w:rPr>
      </w:pPr>
    </w:p>
    <w:p w14:paraId="5B32EE77" w14:textId="77777777" w:rsidR="00FA6AC2" w:rsidRPr="00BD3FCD" w:rsidRDefault="00FA6AC2" w:rsidP="00F4136F">
      <w:pPr>
        <w:rPr>
          <w:rFonts w:ascii="Bookman Old Style" w:hAnsi="Bookman Old Style" w:cstheme="minorHAnsi"/>
        </w:rPr>
      </w:pPr>
    </w:p>
    <w:p w14:paraId="4BF329CA" w14:textId="6094639E" w:rsidR="00FA6AC2" w:rsidRDefault="00FA6AC2" w:rsidP="00F4136F">
      <w:pPr>
        <w:rPr>
          <w:rFonts w:ascii="Bookman Old Style" w:hAnsi="Bookman Old Style" w:cstheme="minorHAnsi"/>
        </w:rPr>
      </w:pPr>
    </w:p>
    <w:p w14:paraId="37BE813C" w14:textId="2BB8E2E7" w:rsidR="002E2011" w:rsidRDefault="002E2011" w:rsidP="00F4136F">
      <w:pPr>
        <w:rPr>
          <w:rFonts w:ascii="Bookman Old Style" w:hAnsi="Bookman Old Style" w:cstheme="minorHAnsi"/>
        </w:rPr>
      </w:pPr>
    </w:p>
    <w:p w14:paraId="50EDF288" w14:textId="537E2026" w:rsidR="002E2011" w:rsidRDefault="002E2011" w:rsidP="00F4136F">
      <w:pPr>
        <w:rPr>
          <w:rFonts w:ascii="Bookman Old Style" w:hAnsi="Bookman Old Style" w:cstheme="minorHAnsi"/>
        </w:rPr>
      </w:pPr>
    </w:p>
    <w:p w14:paraId="70E5DEB1" w14:textId="3D9D2742" w:rsidR="002E2011" w:rsidRDefault="002E2011" w:rsidP="00F4136F">
      <w:pPr>
        <w:rPr>
          <w:rFonts w:ascii="Bookman Old Style" w:hAnsi="Bookman Old Style" w:cstheme="minorHAnsi"/>
        </w:rPr>
      </w:pPr>
    </w:p>
    <w:p w14:paraId="50F7EBAA" w14:textId="5218A6AF" w:rsidR="002E2011" w:rsidRDefault="002E2011" w:rsidP="00F4136F">
      <w:pPr>
        <w:rPr>
          <w:rFonts w:ascii="Bookman Old Style" w:hAnsi="Bookman Old Style" w:cstheme="minorHAnsi"/>
        </w:rPr>
      </w:pPr>
    </w:p>
    <w:p w14:paraId="16BF5DD2" w14:textId="77777777" w:rsidR="002E2011" w:rsidRPr="00BD3FCD" w:rsidRDefault="002E2011" w:rsidP="00F4136F">
      <w:pPr>
        <w:rPr>
          <w:rFonts w:ascii="Bookman Old Style" w:hAnsi="Bookman Old Style" w:cstheme="minorHAnsi"/>
        </w:rPr>
      </w:pPr>
    </w:p>
    <w:p w14:paraId="4A970D10" w14:textId="77777777" w:rsidR="00BB45B0" w:rsidRPr="00BD3FCD" w:rsidRDefault="00BB45B0" w:rsidP="00F4136F">
      <w:pPr>
        <w:rPr>
          <w:rFonts w:ascii="Bookman Old Style" w:hAnsi="Bookman Old Style" w:cstheme="minorHAnsi"/>
        </w:rPr>
      </w:pPr>
    </w:p>
    <w:p w14:paraId="1FDD011F" w14:textId="77777777" w:rsidR="009400E3" w:rsidRPr="00BD3FCD" w:rsidRDefault="009400E3" w:rsidP="00F4136F">
      <w:pPr>
        <w:pBdr>
          <w:bottom w:val="triple" w:sz="4" w:space="1" w:color="800000"/>
        </w:pBdr>
        <w:autoSpaceDE w:val="0"/>
        <w:autoSpaceDN w:val="0"/>
        <w:rPr>
          <w:rFonts w:ascii="Bookman Old Style" w:hAnsi="Bookman Old Style" w:cstheme="minorHAnsi"/>
          <w:b/>
          <w:bCs/>
          <w:color w:val="000000"/>
        </w:rPr>
      </w:pPr>
    </w:p>
    <w:p w14:paraId="7C80C1B9" w14:textId="77777777" w:rsidR="0088458C" w:rsidRPr="00BD3FCD" w:rsidRDefault="0088458C" w:rsidP="00F4136F">
      <w:pPr>
        <w:autoSpaceDE w:val="0"/>
        <w:autoSpaceDN w:val="0"/>
        <w:jc w:val="center"/>
        <w:rPr>
          <w:rFonts w:ascii="Bookman Old Style" w:hAnsi="Bookman Old Style" w:cstheme="minorHAnsi"/>
          <w:bCs/>
          <w:color w:val="000000"/>
        </w:rPr>
      </w:pPr>
      <w:r w:rsidRPr="00BD3FCD">
        <w:rPr>
          <w:rFonts w:ascii="Bookman Old Style" w:hAnsi="Bookman Old Style" w:cstheme="minorHAnsi"/>
          <w:bCs/>
          <w:color w:val="000000"/>
        </w:rPr>
        <w:t>Santo Domingo, Distrito Nacional</w:t>
      </w:r>
    </w:p>
    <w:p w14:paraId="7294D0A3" w14:textId="77777777" w:rsidR="003B04B0" w:rsidRPr="00BD3FCD" w:rsidRDefault="003B04B0" w:rsidP="003B04B0">
      <w:pPr>
        <w:jc w:val="center"/>
        <w:rPr>
          <w:rFonts w:ascii="Bookman Old Style" w:hAnsi="Bookman Old Style" w:cstheme="minorHAnsi"/>
          <w:bCs/>
          <w:color w:val="000000"/>
        </w:rPr>
      </w:pPr>
      <w:r w:rsidRPr="00BD3FCD">
        <w:rPr>
          <w:rFonts w:ascii="Bookman Old Style" w:hAnsi="Bookman Old Style" w:cstheme="minorHAnsi"/>
          <w:bCs/>
          <w:color w:val="000000"/>
        </w:rPr>
        <w:t>República Dominicana</w:t>
      </w:r>
    </w:p>
    <w:p w14:paraId="5214F5EC" w14:textId="6A1BCA68" w:rsidR="003B04B0" w:rsidRPr="00BD3FCD" w:rsidRDefault="00A77744" w:rsidP="003B04B0">
      <w:pPr>
        <w:autoSpaceDE w:val="0"/>
        <w:autoSpaceDN w:val="0"/>
        <w:jc w:val="center"/>
        <w:rPr>
          <w:rStyle w:val="Style6"/>
          <w:rFonts w:ascii="Bookman Old Style" w:hAnsi="Bookman Old Style" w:cstheme="minorHAnsi"/>
          <w:color w:val="800000"/>
          <w:sz w:val="24"/>
        </w:rPr>
      </w:pPr>
      <w:r>
        <w:rPr>
          <w:rStyle w:val="Style6"/>
          <w:rFonts w:ascii="Bookman Old Style" w:hAnsi="Bookman Old Style" w:cstheme="minorHAnsi"/>
          <w:color w:val="800000"/>
          <w:sz w:val="24"/>
        </w:rPr>
        <w:t xml:space="preserve">AGOSTO </w:t>
      </w:r>
      <w:r w:rsidR="00580DEF">
        <w:rPr>
          <w:rStyle w:val="Style6"/>
          <w:rFonts w:ascii="Bookman Old Style" w:hAnsi="Bookman Old Style" w:cstheme="minorHAnsi"/>
          <w:color w:val="800000"/>
          <w:sz w:val="24"/>
        </w:rPr>
        <w:t>202</w:t>
      </w:r>
      <w:r w:rsidR="00A2079E">
        <w:rPr>
          <w:rStyle w:val="Style6"/>
          <w:rFonts w:ascii="Bookman Old Style" w:hAnsi="Bookman Old Style" w:cstheme="minorHAnsi"/>
          <w:color w:val="800000"/>
          <w:sz w:val="24"/>
        </w:rPr>
        <w:t>1</w:t>
      </w:r>
    </w:p>
    <w:p w14:paraId="092B508E" w14:textId="03C468DF" w:rsidR="00190CE9" w:rsidRDefault="00190CE9" w:rsidP="000606E0">
      <w:pPr>
        <w:tabs>
          <w:tab w:val="left" w:pos="1620"/>
          <w:tab w:val="left" w:pos="9072"/>
          <w:tab w:val="left" w:pos="9192"/>
        </w:tabs>
        <w:autoSpaceDE w:val="0"/>
        <w:autoSpaceDN w:val="0"/>
        <w:ind w:right="-22"/>
        <w:jc w:val="both"/>
        <w:rPr>
          <w:b/>
        </w:rPr>
      </w:pPr>
      <w:bookmarkStart w:id="1" w:name="OLE_LINK1"/>
      <w:bookmarkStart w:id="2" w:name="OLE_LINK2"/>
      <w:bookmarkStart w:id="3" w:name="_Toc185953110"/>
      <w:bookmarkEnd w:id="0"/>
    </w:p>
    <w:p w14:paraId="5E39DC4D" w14:textId="17D2796C" w:rsidR="004F3FB6" w:rsidRPr="00BD23A7" w:rsidRDefault="004F3FB6" w:rsidP="00C46152">
      <w:pPr>
        <w:autoSpaceDE w:val="0"/>
        <w:autoSpaceDN w:val="0"/>
        <w:jc w:val="both"/>
        <w:rPr>
          <w:rStyle w:val="Style6"/>
          <w:rFonts w:ascii="Bookman Old Style" w:hAnsi="Bookman Old Style"/>
          <w:szCs w:val="22"/>
        </w:rPr>
      </w:pPr>
      <w:r w:rsidRPr="00C46152">
        <w:rPr>
          <w:rFonts w:asciiTheme="majorHAnsi" w:eastAsia="Calibri" w:hAnsiTheme="majorHAnsi"/>
          <w:sz w:val="28"/>
          <w:szCs w:val="28"/>
        </w:rPr>
        <w:t>Especificaciones técnicas y/o términos de referencia</w:t>
      </w:r>
      <w:r w:rsidR="00C46152" w:rsidRPr="00C46152">
        <w:rPr>
          <w:rFonts w:asciiTheme="majorHAnsi" w:eastAsia="Calibri" w:hAnsiTheme="majorHAnsi"/>
          <w:sz w:val="28"/>
          <w:szCs w:val="28"/>
        </w:rPr>
        <w:t xml:space="preserve"> para la Adquisición </w:t>
      </w:r>
      <w:r w:rsidRPr="00C46152">
        <w:rPr>
          <w:rFonts w:asciiTheme="majorHAnsi" w:eastAsia="Calibri" w:hAnsiTheme="majorHAnsi"/>
          <w:sz w:val="28"/>
          <w:szCs w:val="28"/>
        </w:rPr>
        <w:t>de</w:t>
      </w:r>
      <w:r w:rsidR="00C46152" w:rsidRPr="00C46152">
        <w:rPr>
          <w:rFonts w:asciiTheme="majorHAnsi" w:eastAsia="Calibri" w:hAnsiTheme="majorHAnsi"/>
          <w:sz w:val="28"/>
          <w:szCs w:val="28"/>
        </w:rPr>
        <w:t>:</w:t>
      </w:r>
      <w:r w:rsidRPr="00F47C35">
        <w:rPr>
          <w:rFonts w:asciiTheme="majorHAnsi" w:eastAsia="Calibri" w:hAnsiTheme="majorHAnsi"/>
          <w:b/>
          <w:sz w:val="26"/>
          <w:szCs w:val="26"/>
        </w:rPr>
        <w:t xml:space="preserve"> </w:t>
      </w:r>
      <w:r w:rsidR="00C46152" w:rsidRPr="00C46152">
        <w:rPr>
          <w:b/>
          <w:sz w:val="22"/>
          <w:szCs w:val="22"/>
        </w:rPr>
        <w:t>COMPRA REACTIVOS PARA MAQUINA DE</w:t>
      </w:r>
      <w:r w:rsidR="00A77744">
        <w:rPr>
          <w:b/>
          <w:sz w:val="22"/>
          <w:szCs w:val="22"/>
        </w:rPr>
        <w:t xml:space="preserve"> QUIMICA A25 Y MAQUINA </w:t>
      </w:r>
      <w:r w:rsidR="00A77744" w:rsidRPr="00C46152">
        <w:rPr>
          <w:b/>
          <w:sz w:val="22"/>
          <w:szCs w:val="22"/>
        </w:rPr>
        <w:t>HEMATOLOGIA</w:t>
      </w:r>
      <w:r w:rsidR="00B80D2D">
        <w:rPr>
          <w:b/>
          <w:sz w:val="22"/>
          <w:szCs w:val="22"/>
        </w:rPr>
        <w:t xml:space="preserve"> </w:t>
      </w:r>
      <w:r w:rsidR="00A77744">
        <w:rPr>
          <w:b/>
          <w:sz w:val="22"/>
          <w:szCs w:val="22"/>
        </w:rPr>
        <w:t>XN-350</w:t>
      </w:r>
      <w:r w:rsidR="00C46152" w:rsidRPr="00C46152">
        <w:rPr>
          <w:b/>
          <w:sz w:val="22"/>
          <w:szCs w:val="22"/>
        </w:rPr>
        <w:t xml:space="preserve"> PARA USO DE LOS CENTROS </w:t>
      </w:r>
      <w:r w:rsidR="00A2079E">
        <w:rPr>
          <w:b/>
          <w:sz w:val="22"/>
          <w:szCs w:val="22"/>
        </w:rPr>
        <w:t xml:space="preserve">DE DIAGNOSTICOS PERTENECIENTES A ESTE SRSM </w:t>
      </w:r>
      <w:r w:rsidRPr="00F47C35">
        <w:rPr>
          <w:rFonts w:asciiTheme="majorHAnsi" w:eastAsia="Calibri" w:hAnsiTheme="majorHAnsi"/>
          <w:b/>
          <w:sz w:val="26"/>
          <w:szCs w:val="26"/>
        </w:rPr>
        <w:t>de Ref</w:t>
      </w:r>
      <w:r>
        <w:rPr>
          <w:rFonts w:asciiTheme="majorHAnsi" w:eastAsia="Calibri" w:hAnsiTheme="majorHAnsi"/>
          <w:b/>
          <w:sz w:val="26"/>
          <w:szCs w:val="26"/>
        </w:rPr>
        <w:t>erencia</w:t>
      </w:r>
      <w:r w:rsidRPr="00F47C35">
        <w:rPr>
          <w:rFonts w:asciiTheme="majorHAnsi" w:eastAsia="Calibri" w:hAnsiTheme="majorHAnsi"/>
          <w:b/>
          <w:sz w:val="26"/>
          <w:szCs w:val="26"/>
        </w:rPr>
        <w:t xml:space="preserve"> </w:t>
      </w:r>
      <w:r w:rsidRPr="00BD23A7">
        <w:rPr>
          <w:rStyle w:val="Style6"/>
          <w:rFonts w:ascii="Bookman Old Style" w:hAnsi="Bookman Old Style" w:cstheme="minorHAnsi"/>
          <w:szCs w:val="22"/>
        </w:rPr>
        <w:t>SRSM-</w:t>
      </w:r>
      <w:r w:rsidR="0043476C" w:rsidRPr="00BD23A7">
        <w:rPr>
          <w:rStyle w:val="Style6"/>
          <w:rFonts w:ascii="Bookman Old Style" w:hAnsi="Bookman Old Style" w:cstheme="minorHAnsi"/>
          <w:szCs w:val="22"/>
        </w:rPr>
        <w:t>CCC-PEEX-202</w:t>
      </w:r>
      <w:r w:rsidR="00A2079E">
        <w:rPr>
          <w:rStyle w:val="Style6"/>
          <w:rFonts w:ascii="Bookman Old Style" w:hAnsi="Bookman Old Style" w:cstheme="minorHAnsi"/>
          <w:szCs w:val="22"/>
        </w:rPr>
        <w:t>1</w:t>
      </w:r>
      <w:r w:rsidR="0043476C" w:rsidRPr="00BD23A7">
        <w:rPr>
          <w:rStyle w:val="Style6"/>
          <w:rFonts w:ascii="Bookman Old Style" w:hAnsi="Bookman Old Style" w:cstheme="minorHAnsi"/>
          <w:szCs w:val="22"/>
        </w:rPr>
        <w:t>-0</w:t>
      </w:r>
      <w:r w:rsidR="00A2079E">
        <w:rPr>
          <w:rStyle w:val="Style6"/>
          <w:rFonts w:ascii="Bookman Old Style" w:hAnsi="Bookman Old Style" w:cstheme="minorHAnsi"/>
          <w:szCs w:val="22"/>
        </w:rPr>
        <w:t>00</w:t>
      </w:r>
      <w:r w:rsidR="00A77744">
        <w:rPr>
          <w:rStyle w:val="Style6"/>
          <w:rFonts w:ascii="Bookman Old Style" w:hAnsi="Bookman Old Style" w:cstheme="minorHAnsi"/>
          <w:szCs w:val="22"/>
        </w:rPr>
        <w:t>5</w:t>
      </w:r>
    </w:p>
    <w:p w14:paraId="6CC56F5B" w14:textId="77777777" w:rsidR="000D7BFA" w:rsidRDefault="000D7BFA" w:rsidP="000D7BFA">
      <w:pPr>
        <w:autoSpaceDE w:val="0"/>
        <w:autoSpaceDN w:val="0"/>
        <w:jc w:val="both"/>
        <w:rPr>
          <w:rFonts w:asciiTheme="minorHAnsi" w:hAnsiTheme="minorHAnsi" w:cstheme="minorHAnsi"/>
          <w:b/>
        </w:rPr>
      </w:pPr>
    </w:p>
    <w:p w14:paraId="6D4DD9C9" w14:textId="11C326FE" w:rsidR="000D7BFA" w:rsidRPr="00453D5E" w:rsidRDefault="000D7BFA" w:rsidP="000D7BFA">
      <w:pPr>
        <w:autoSpaceDE w:val="0"/>
        <w:autoSpaceDN w:val="0"/>
        <w:jc w:val="both"/>
        <w:rPr>
          <w:rFonts w:asciiTheme="minorHAnsi" w:hAnsiTheme="minorHAnsi" w:cstheme="minorHAnsi"/>
          <w:b/>
          <w:bCs/>
          <w:i/>
          <w:caps/>
          <w:lang w:val="es-ES"/>
        </w:rPr>
      </w:pPr>
      <w:r w:rsidRPr="00453D5E">
        <w:rPr>
          <w:rFonts w:asciiTheme="minorHAnsi" w:hAnsiTheme="minorHAnsi" w:cstheme="minorHAnsi"/>
          <w:b/>
        </w:rPr>
        <w:t xml:space="preserve">EL SERVICIO </w:t>
      </w:r>
      <w:r>
        <w:rPr>
          <w:rFonts w:asciiTheme="minorHAnsi" w:hAnsiTheme="minorHAnsi" w:cstheme="minorHAnsi"/>
          <w:b/>
        </w:rPr>
        <w:t>REG</w:t>
      </w:r>
      <w:r w:rsidRPr="00453D5E">
        <w:rPr>
          <w:rFonts w:asciiTheme="minorHAnsi" w:hAnsiTheme="minorHAnsi" w:cstheme="minorHAnsi"/>
          <w:b/>
        </w:rPr>
        <w:t xml:space="preserve">IONAL DE SALUD </w:t>
      </w:r>
      <w:r>
        <w:rPr>
          <w:rFonts w:asciiTheme="minorHAnsi" w:hAnsiTheme="minorHAnsi" w:cstheme="minorHAnsi"/>
          <w:b/>
        </w:rPr>
        <w:t>METROPOLITANO</w:t>
      </w:r>
      <w:r w:rsidRPr="00453D5E">
        <w:rPr>
          <w:rFonts w:asciiTheme="minorHAnsi" w:hAnsiTheme="minorHAnsi" w:cstheme="minorHAnsi"/>
          <w:b/>
        </w:rPr>
        <w:t>(S</w:t>
      </w:r>
      <w:r>
        <w:rPr>
          <w:rFonts w:asciiTheme="minorHAnsi" w:hAnsiTheme="minorHAnsi" w:cstheme="minorHAnsi"/>
          <w:b/>
        </w:rPr>
        <w:t>R</w:t>
      </w:r>
      <w:r w:rsidRPr="00453D5E">
        <w:rPr>
          <w:rFonts w:asciiTheme="minorHAnsi" w:hAnsiTheme="minorHAnsi" w:cstheme="minorHAnsi"/>
          <w:b/>
        </w:rPr>
        <w:t>S</w:t>
      </w:r>
      <w:r>
        <w:rPr>
          <w:rFonts w:asciiTheme="minorHAnsi" w:hAnsiTheme="minorHAnsi" w:cstheme="minorHAnsi"/>
          <w:b/>
        </w:rPr>
        <w:t>M</w:t>
      </w:r>
      <w:r w:rsidRPr="00453D5E">
        <w:rPr>
          <w:rFonts w:asciiTheme="minorHAnsi" w:hAnsiTheme="minorHAnsi" w:cstheme="minorHAnsi"/>
          <w:b/>
        </w:rPr>
        <w:t xml:space="preserve">) </w:t>
      </w:r>
      <w:r w:rsidRPr="00453D5E">
        <w:rPr>
          <w:rFonts w:asciiTheme="minorHAnsi" w:hAnsiTheme="minorHAnsi" w:cstheme="minorHAnsi"/>
          <w:color w:val="000000"/>
        </w:rPr>
        <w:t xml:space="preserve">en cumplimiento de las disposiciones de la Ley No. 340-06 sobre Compras y Contrataciones Públicas de Bienes,  Servicios, Obras y Concesiones de fecha Dieciocho (18) de Agosto del Dos Mil Seis (2006), modificada por la Ley No. 449-06 de fecha Seis (06) de Diciembre del Dos Mil Seis (2006), convoca a todos los interesados, Instituciones Nacionales, Extranjeras y Personas Físicas y Jurídicas a presentar propuestas para la </w:t>
      </w:r>
      <w:r w:rsidR="00C46152" w:rsidRPr="00C46152">
        <w:rPr>
          <w:b/>
          <w:sz w:val="22"/>
          <w:szCs w:val="22"/>
        </w:rPr>
        <w:t xml:space="preserve">COMPRA </w:t>
      </w:r>
      <w:r w:rsidR="007520AA">
        <w:rPr>
          <w:b/>
          <w:sz w:val="22"/>
          <w:szCs w:val="22"/>
        </w:rPr>
        <w:t xml:space="preserve">DE </w:t>
      </w:r>
      <w:r w:rsidR="00C46152" w:rsidRPr="00C46152">
        <w:rPr>
          <w:b/>
          <w:sz w:val="22"/>
          <w:szCs w:val="22"/>
        </w:rPr>
        <w:t xml:space="preserve">REACTIVOS PARA MAQUINA DE </w:t>
      </w:r>
      <w:r w:rsidR="00A77744">
        <w:rPr>
          <w:b/>
          <w:sz w:val="22"/>
          <w:szCs w:val="22"/>
        </w:rPr>
        <w:t xml:space="preserve">QUIMICA A25 Y MAQUINA </w:t>
      </w:r>
      <w:r w:rsidR="00A77744" w:rsidRPr="00C46152">
        <w:rPr>
          <w:b/>
          <w:sz w:val="22"/>
          <w:szCs w:val="22"/>
        </w:rPr>
        <w:t xml:space="preserve"> </w:t>
      </w:r>
      <w:r w:rsidR="00A77744">
        <w:rPr>
          <w:b/>
          <w:sz w:val="22"/>
          <w:szCs w:val="22"/>
        </w:rPr>
        <w:t>HEMATOLOGIA XN-350</w:t>
      </w:r>
      <w:r w:rsidR="00A77744" w:rsidRPr="00C46152">
        <w:rPr>
          <w:b/>
          <w:sz w:val="22"/>
          <w:szCs w:val="22"/>
        </w:rPr>
        <w:t xml:space="preserve"> </w:t>
      </w:r>
      <w:r w:rsidR="00C46152" w:rsidRPr="00C46152">
        <w:rPr>
          <w:b/>
          <w:sz w:val="22"/>
          <w:szCs w:val="22"/>
        </w:rPr>
        <w:t xml:space="preserve">PARA USO DE LOS CENTROS </w:t>
      </w:r>
      <w:r w:rsidR="00A2079E">
        <w:rPr>
          <w:b/>
          <w:sz w:val="22"/>
          <w:szCs w:val="22"/>
        </w:rPr>
        <w:t xml:space="preserve">DE DIAGNOSTICOS PERTENECIENTES A ESTE SRSM </w:t>
      </w:r>
      <w:r w:rsidRPr="00453D5E">
        <w:rPr>
          <w:rFonts w:asciiTheme="minorHAnsi" w:hAnsiTheme="minorHAnsi" w:cstheme="minorHAnsi"/>
          <w:color w:val="000000" w:themeColor="text1"/>
          <w:lang w:val="es-ES"/>
        </w:rPr>
        <w:t>de acuerdo con las condiciones fijadas en la presente ficha técnica</w:t>
      </w:r>
      <w:r w:rsidRPr="00453D5E">
        <w:rPr>
          <w:rFonts w:asciiTheme="minorHAnsi" w:hAnsiTheme="minorHAnsi" w:cstheme="minorHAnsi"/>
          <w:b/>
          <w:bCs/>
          <w:i/>
          <w:lang w:val="es-ES"/>
        </w:rPr>
        <w:t>.</w:t>
      </w:r>
    </w:p>
    <w:p w14:paraId="5EA8EB3B" w14:textId="77777777" w:rsidR="004F3FB6" w:rsidRPr="000D7BFA" w:rsidRDefault="004F3FB6" w:rsidP="004F3FB6">
      <w:pPr>
        <w:jc w:val="both"/>
        <w:rPr>
          <w:b/>
          <w:lang w:val="es-ES"/>
        </w:rPr>
      </w:pPr>
    </w:p>
    <w:p w14:paraId="11550FFA" w14:textId="77777777" w:rsidR="004F3FB6" w:rsidRPr="005A6DCA" w:rsidRDefault="004F3FB6" w:rsidP="004F3FB6">
      <w:pPr>
        <w:pStyle w:val="Prrafodelista"/>
        <w:numPr>
          <w:ilvl w:val="1"/>
          <w:numId w:val="40"/>
        </w:numPr>
        <w:suppressAutoHyphens/>
        <w:spacing w:after="200" w:line="276" w:lineRule="auto"/>
        <w:contextualSpacing/>
        <w:jc w:val="both"/>
        <w:rPr>
          <w:rFonts w:asciiTheme="majorHAnsi" w:hAnsiTheme="majorHAnsi"/>
          <w:b/>
        </w:rPr>
      </w:pPr>
      <w:r w:rsidRPr="005A6DCA">
        <w:rPr>
          <w:rFonts w:asciiTheme="majorHAnsi" w:hAnsiTheme="majorHAnsi"/>
          <w:b/>
        </w:rPr>
        <w:t>Objeto del Concurso.</w:t>
      </w:r>
    </w:p>
    <w:p w14:paraId="07529F9F" w14:textId="126753C2" w:rsidR="000D7BFA" w:rsidRPr="000D7BFA" w:rsidRDefault="000D7BFA" w:rsidP="000D7BFA">
      <w:pPr>
        <w:autoSpaceDE w:val="0"/>
        <w:autoSpaceDN w:val="0"/>
        <w:jc w:val="both"/>
        <w:rPr>
          <w:rFonts w:asciiTheme="minorHAnsi" w:hAnsiTheme="minorHAnsi" w:cstheme="minorHAnsi"/>
        </w:rPr>
      </w:pPr>
      <w:r w:rsidRPr="000D7BFA">
        <w:rPr>
          <w:rFonts w:asciiTheme="minorHAnsi" w:hAnsiTheme="minorHAnsi" w:cstheme="minorHAnsi"/>
        </w:rPr>
        <w:t xml:space="preserve">Convocar al Proceso de Compra Menor para la </w:t>
      </w:r>
      <w:r w:rsidR="00681957" w:rsidRPr="00C46152">
        <w:rPr>
          <w:b/>
          <w:sz w:val="22"/>
          <w:szCs w:val="22"/>
        </w:rPr>
        <w:t xml:space="preserve">COMPRA </w:t>
      </w:r>
      <w:r w:rsidR="00681957">
        <w:rPr>
          <w:b/>
          <w:sz w:val="22"/>
          <w:szCs w:val="22"/>
        </w:rPr>
        <w:t xml:space="preserve">DE </w:t>
      </w:r>
      <w:r w:rsidR="00681957" w:rsidRPr="00C46152">
        <w:rPr>
          <w:b/>
          <w:sz w:val="22"/>
          <w:szCs w:val="22"/>
        </w:rPr>
        <w:t xml:space="preserve">REACTIVOS PARA MAQUINA DE </w:t>
      </w:r>
      <w:r w:rsidR="00A77744">
        <w:rPr>
          <w:b/>
          <w:sz w:val="22"/>
          <w:szCs w:val="22"/>
        </w:rPr>
        <w:t xml:space="preserve">QUIMICA A25 Y </w:t>
      </w:r>
      <w:r w:rsidR="00A77744">
        <w:rPr>
          <w:b/>
          <w:sz w:val="22"/>
          <w:szCs w:val="22"/>
        </w:rPr>
        <w:t xml:space="preserve">MAQUINA </w:t>
      </w:r>
      <w:r w:rsidR="00A77744" w:rsidRPr="00C46152">
        <w:rPr>
          <w:b/>
          <w:sz w:val="22"/>
          <w:szCs w:val="22"/>
        </w:rPr>
        <w:t>HEMATOLOGIA</w:t>
      </w:r>
      <w:r w:rsidR="00A77744">
        <w:rPr>
          <w:b/>
          <w:sz w:val="22"/>
          <w:szCs w:val="22"/>
        </w:rPr>
        <w:t xml:space="preserve"> XN-350</w:t>
      </w:r>
      <w:r w:rsidR="00A77744" w:rsidRPr="00C46152">
        <w:rPr>
          <w:b/>
          <w:sz w:val="22"/>
          <w:szCs w:val="22"/>
        </w:rPr>
        <w:t xml:space="preserve"> </w:t>
      </w:r>
      <w:r w:rsidR="00681957" w:rsidRPr="00C46152">
        <w:rPr>
          <w:b/>
          <w:sz w:val="22"/>
          <w:szCs w:val="22"/>
        </w:rPr>
        <w:t xml:space="preserve">USO DE LOS CENTROS </w:t>
      </w:r>
      <w:r w:rsidR="00681957">
        <w:rPr>
          <w:b/>
          <w:sz w:val="22"/>
          <w:szCs w:val="22"/>
        </w:rPr>
        <w:t>DE DIAGNOSTICOS PERTENECIENTES A ESTE SRSM</w:t>
      </w:r>
      <w:r w:rsidR="00122E87" w:rsidRPr="00122E87">
        <w:rPr>
          <w:rFonts w:asciiTheme="minorHAnsi" w:hAnsiTheme="minorHAnsi" w:cstheme="minorHAnsi"/>
          <w:b/>
          <w:bCs/>
          <w:i/>
          <w:caps/>
          <w:lang w:val="es-ES"/>
        </w:rPr>
        <w:t>.</w:t>
      </w:r>
      <w:r w:rsidR="00122E87">
        <w:rPr>
          <w:rFonts w:asciiTheme="minorHAnsi" w:hAnsiTheme="minorHAnsi" w:cstheme="minorHAnsi"/>
          <w:b/>
          <w:bCs/>
          <w:i/>
          <w:caps/>
          <w:lang w:val="es-ES"/>
        </w:rPr>
        <w:t xml:space="preserve"> </w:t>
      </w:r>
      <w:r w:rsidR="00122E87" w:rsidRPr="000D7BFA">
        <w:rPr>
          <w:rFonts w:asciiTheme="minorHAnsi" w:hAnsiTheme="minorHAnsi" w:cstheme="minorHAnsi"/>
        </w:rPr>
        <w:t>Llevada</w:t>
      </w:r>
      <w:r w:rsidRPr="000D7BFA">
        <w:rPr>
          <w:rFonts w:asciiTheme="minorHAnsi" w:hAnsiTheme="minorHAnsi" w:cstheme="minorHAnsi"/>
        </w:rPr>
        <w:t xml:space="preserve"> a cabo bajo la </w:t>
      </w:r>
      <w:r w:rsidRPr="000D7BFA">
        <w:rPr>
          <w:rFonts w:asciiTheme="minorHAnsi" w:hAnsiTheme="minorHAnsi" w:cstheme="minorHAnsi"/>
          <w:lang w:val="es-ES_tradnl"/>
        </w:rPr>
        <w:t xml:space="preserve">Referencia: </w:t>
      </w:r>
      <w:r w:rsidRPr="000D7BFA">
        <w:rPr>
          <w:rFonts w:asciiTheme="minorHAnsi" w:hAnsiTheme="minorHAnsi" w:cstheme="minorHAnsi"/>
          <w:b/>
          <w:bCs/>
          <w:i/>
          <w:caps/>
          <w:lang w:val="es-ES"/>
        </w:rPr>
        <w:t>SrSm</w:t>
      </w:r>
      <w:r w:rsidRPr="000D7BFA">
        <w:rPr>
          <w:rFonts w:asciiTheme="minorHAnsi" w:hAnsiTheme="minorHAnsi" w:cstheme="minorHAnsi"/>
          <w:color w:val="000000"/>
          <w:shd w:val="clear" w:color="auto" w:fill="FFFFFF"/>
        </w:rPr>
        <w:t>-</w:t>
      </w:r>
      <w:r w:rsidR="0043476C">
        <w:rPr>
          <w:rFonts w:asciiTheme="minorHAnsi" w:hAnsiTheme="minorHAnsi" w:cstheme="minorHAnsi"/>
          <w:b/>
          <w:bCs/>
          <w:i/>
          <w:caps/>
          <w:lang w:val="es-ES"/>
        </w:rPr>
        <w:t>CCC-PEEX-202</w:t>
      </w:r>
      <w:r w:rsidR="00681957">
        <w:rPr>
          <w:rFonts w:asciiTheme="minorHAnsi" w:hAnsiTheme="minorHAnsi" w:cstheme="minorHAnsi"/>
          <w:b/>
          <w:bCs/>
          <w:i/>
          <w:caps/>
          <w:lang w:val="es-ES"/>
        </w:rPr>
        <w:t>1</w:t>
      </w:r>
      <w:r w:rsidR="0043476C">
        <w:rPr>
          <w:rFonts w:asciiTheme="minorHAnsi" w:hAnsiTheme="minorHAnsi" w:cstheme="minorHAnsi"/>
          <w:b/>
          <w:bCs/>
          <w:i/>
          <w:caps/>
          <w:lang w:val="es-ES"/>
        </w:rPr>
        <w:t>-</w:t>
      </w:r>
      <w:r w:rsidR="00681957">
        <w:rPr>
          <w:rFonts w:asciiTheme="minorHAnsi" w:hAnsiTheme="minorHAnsi" w:cstheme="minorHAnsi"/>
          <w:b/>
          <w:bCs/>
          <w:i/>
          <w:caps/>
          <w:lang w:val="es-ES"/>
        </w:rPr>
        <w:t>0</w:t>
      </w:r>
      <w:r w:rsidR="0043476C">
        <w:rPr>
          <w:rFonts w:asciiTheme="minorHAnsi" w:hAnsiTheme="minorHAnsi" w:cstheme="minorHAnsi"/>
          <w:b/>
          <w:bCs/>
          <w:i/>
          <w:caps/>
          <w:lang w:val="es-ES"/>
        </w:rPr>
        <w:t>0</w:t>
      </w:r>
      <w:r w:rsidR="00681957">
        <w:rPr>
          <w:rFonts w:asciiTheme="minorHAnsi" w:hAnsiTheme="minorHAnsi" w:cstheme="minorHAnsi"/>
          <w:b/>
          <w:bCs/>
          <w:i/>
          <w:caps/>
          <w:lang w:val="es-ES"/>
        </w:rPr>
        <w:t>0</w:t>
      </w:r>
      <w:r w:rsidR="00A77744">
        <w:rPr>
          <w:rFonts w:asciiTheme="minorHAnsi" w:hAnsiTheme="minorHAnsi" w:cstheme="minorHAnsi"/>
          <w:b/>
          <w:bCs/>
          <w:i/>
          <w:caps/>
          <w:lang w:val="es-ES"/>
        </w:rPr>
        <w:t>5</w:t>
      </w:r>
      <w:r w:rsidRPr="000D7BFA">
        <w:rPr>
          <w:rFonts w:asciiTheme="minorHAnsi" w:hAnsiTheme="minorHAnsi" w:cstheme="minorHAnsi"/>
        </w:rPr>
        <w:t xml:space="preserve"> de acuerdo con las condiciones fijadas en el presente Término de Referencia.</w:t>
      </w:r>
    </w:p>
    <w:p w14:paraId="07C25A47" w14:textId="77777777" w:rsidR="004F3FB6" w:rsidRPr="00F47C35" w:rsidRDefault="004F3FB6" w:rsidP="004F3FB6">
      <w:pPr>
        <w:jc w:val="both"/>
        <w:rPr>
          <w:rFonts w:asciiTheme="majorHAnsi" w:hAnsiTheme="majorHAnsi"/>
          <w:b/>
        </w:rPr>
      </w:pPr>
    </w:p>
    <w:p w14:paraId="460DFC28" w14:textId="77777777" w:rsidR="004F3FB6" w:rsidRDefault="004F3FB6" w:rsidP="004F3FB6">
      <w:pPr>
        <w:jc w:val="both"/>
        <w:rPr>
          <w:rFonts w:asciiTheme="majorHAnsi" w:hAnsiTheme="majorHAnsi"/>
        </w:rPr>
      </w:pPr>
      <w:r w:rsidRPr="005A6DCA">
        <w:rPr>
          <w:rFonts w:asciiTheme="majorHAnsi" w:hAnsiTheme="majorHAnsi"/>
          <w:b/>
        </w:rPr>
        <w:t>1.2</w:t>
      </w:r>
      <w:r>
        <w:rPr>
          <w:rFonts w:asciiTheme="majorHAnsi" w:hAnsiTheme="majorHAnsi"/>
          <w:b/>
        </w:rPr>
        <w:t>.</w:t>
      </w:r>
      <w:r w:rsidRPr="005A6DCA">
        <w:rPr>
          <w:rFonts w:asciiTheme="majorHAnsi" w:hAnsiTheme="majorHAnsi"/>
          <w:b/>
        </w:rPr>
        <w:t xml:space="preserve"> Procedimiento de Selección.</w:t>
      </w:r>
      <w:r w:rsidRPr="005A6DCA">
        <w:rPr>
          <w:rFonts w:asciiTheme="majorHAnsi" w:hAnsiTheme="majorHAnsi"/>
        </w:rPr>
        <w:t xml:space="preserve"> Compra </w:t>
      </w:r>
      <w:r w:rsidR="003856CE">
        <w:rPr>
          <w:rFonts w:asciiTheme="majorHAnsi" w:hAnsiTheme="majorHAnsi"/>
        </w:rPr>
        <w:t>por Excepción o Exclusividad</w:t>
      </w:r>
      <w:r w:rsidRPr="005A6DCA">
        <w:rPr>
          <w:rFonts w:asciiTheme="majorHAnsi" w:hAnsiTheme="majorHAnsi"/>
        </w:rPr>
        <w:t>.</w:t>
      </w:r>
    </w:p>
    <w:p w14:paraId="218F645F" w14:textId="77777777" w:rsidR="00970480" w:rsidRDefault="00970480" w:rsidP="004F3FB6">
      <w:pPr>
        <w:jc w:val="both"/>
        <w:rPr>
          <w:rFonts w:asciiTheme="majorHAnsi" w:hAnsiTheme="majorHAnsi"/>
        </w:rPr>
      </w:pPr>
    </w:p>
    <w:p w14:paraId="150A6230" w14:textId="77777777" w:rsidR="00FB38D5" w:rsidRPr="001C367B" w:rsidRDefault="00FB38D5" w:rsidP="00FB38D5">
      <w:pPr>
        <w:rPr>
          <w:rFonts w:asciiTheme="minorHAnsi" w:hAnsiTheme="minorHAnsi" w:cstheme="minorHAnsi"/>
        </w:rPr>
      </w:pPr>
      <w:r w:rsidRPr="001C367B">
        <w:rPr>
          <w:b/>
        </w:rPr>
        <w:t>1.</w:t>
      </w:r>
      <w:r w:rsidR="00970480" w:rsidRPr="001C367B">
        <w:rPr>
          <w:b/>
        </w:rPr>
        <w:t>3</w:t>
      </w:r>
      <w:r w:rsidRPr="001C367B">
        <w:rPr>
          <w:b/>
        </w:rPr>
        <w:t xml:space="preserve"> Órganos Responsables del Proceso</w:t>
      </w:r>
      <w:r w:rsidRPr="001C367B">
        <w:rPr>
          <w:rFonts w:asciiTheme="minorHAnsi" w:hAnsiTheme="minorHAnsi" w:cstheme="minorHAnsi"/>
        </w:rPr>
        <w:t xml:space="preserve"> </w:t>
      </w:r>
    </w:p>
    <w:p w14:paraId="4A657E77" w14:textId="77777777" w:rsidR="00FB38D5" w:rsidRPr="001C367B" w:rsidRDefault="00FB38D5" w:rsidP="00FB38D5">
      <w:pPr>
        <w:jc w:val="both"/>
        <w:rPr>
          <w:rFonts w:asciiTheme="minorHAnsi" w:hAnsiTheme="minorHAnsi" w:cstheme="minorHAnsi"/>
        </w:rPr>
      </w:pPr>
    </w:p>
    <w:p w14:paraId="32B16975" w14:textId="166E6F71" w:rsidR="00FB38D5" w:rsidRDefault="00FB38D5" w:rsidP="00FB38D5">
      <w:pPr>
        <w:jc w:val="both"/>
        <w:rPr>
          <w:rFonts w:asciiTheme="minorHAnsi" w:hAnsiTheme="minorHAnsi" w:cstheme="minorHAnsi"/>
        </w:rPr>
      </w:pPr>
      <w:r w:rsidRPr="00453D5E">
        <w:rPr>
          <w:rFonts w:asciiTheme="minorHAnsi" w:hAnsiTheme="minorHAnsi" w:cstheme="minorHAnsi"/>
        </w:rPr>
        <w:t xml:space="preserve">El Órgano responsable de éste proceso de compras es la </w:t>
      </w:r>
      <w:r w:rsidRPr="00453D5E">
        <w:rPr>
          <w:rFonts w:asciiTheme="minorHAnsi" w:hAnsiTheme="minorHAnsi" w:cstheme="minorHAnsi"/>
          <w:b/>
        </w:rPr>
        <w:t xml:space="preserve">Dirección Administrativa </w:t>
      </w:r>
      <w:r>
        <w:rPr>
          <w:rFonts w:asciiTheme="minorHAnsi" w:hAnsiTheme="minorHAnsi" w:cstheme="minorHAnsi"/>
        </w:rPr>
        <w:t>del Servicio Reg</w:t>
      </w:r>
      <w:r w:rsidRPr="00453D5E">
        <w:rPr>
          <w:rFonts w:asciiTheme="minorHAnsi" w:hAnsiTheme="minorHAnsi" w:cstheme="minorHAnsi"/>
        </w:rPr>
        <w:t>ional de Salud</w:t>
      </w:r>
      <w:r>
        <w:rPr>
          <w:rFonts w:asciiTheme="minorHAnsi" w:hAnsiTheme="minorHAnsi" w:cstheme="minorHAnsi"/>
        </w:rPr>
        <w:t xml:space="preserve"> Metropolitano</w:t>
      </w:r>
      <w:r w:rsidRPr="00453D5E">
        <w:rPr>
          <w:rFonts w:asciiTheme="minorHAnsi" w:hAnsiTheme="minorHAnsi" w:cstheme="minorHAnsi"/>
        </w:rPr>
        <w:t>,</w:t>
      </w:r>
      <w:r>
        <w:rPr>
          <w:rFonts w:asciiTheme="minorHAnsi" w:hAnsiTheme="minorHAnsi" w:cstheme="minorHAnsi"/>
        </w:rPr>
        <w:t xml:space="preserve"> </w:t>
      </w:r>
      <w:r w:rsidRPr="00453D5E">
        <w:rPr>
          <w:rFonts w:asciiTheme="minorHAnsi" w:hAnsiTheme="minorHAnsi" w:cstheme="minorHAnsi"/>
        </w:rPr>
        <w:t>S</w:t>
      </w:r>
      <w:r>
        <w:rPr>
          <w:rFonts w:asciiTheme="minorHAnsi" w:hAnsiTheme="minorHAnsi" w:cstheme="minorHAnsi"/>
        </w:rPr>
        <w:t>RSM</w:t>
      </w:r>
      <w:r w:rsidRPr="00453D5E">
        <w:rPr>
          <w:rFonts w:asciiTheme="minorHAnsi" w:hAnsiTheme="minorHAnsi" w:cstheme="minorHAnsi"/>
        </w:rPr>
        <w:t xml:space="preserve">, conformada por el </w:t>
      </w:r>
      <w:r>
        <w:rPr>
          <w:rFonts w:asciiTheme="minorHAnsi" w:hAnsiTheme="minorHAnsi" w:cstheme="minorHAnsi"/>
        </w:rPr>
        <w:t>Coordinador</w:t>
      </w:r>
      <w:r w:rsidRPr="00453D5E">
        <w:rPr>
          <w:rFonts w:asciiTheme="minorHAnsi" w:hAnsiTheme="minorHAnsi" w:cstheme="minorHAnsi"/>
        </w:rPr>
        <w:t xml:space="preserve"> Administrativo y La Unidad Operativa de Compras para la adquisición de los bienes y servicios a ser adquiridos es la Entidad Contratante Representada por el </w:t>
      </w:r>
      <w:r w:rsidR="004C056F" w:rsidRPr="00453D5E">
        <w:rPr>
          <w:rFonts w:asciiTheme="minorHAnsi" w:hAnsiTheme="minorHAnsi" w:cstheme="minorHAnsi"/>
        </w:rPr>
        <w:t>Servicio Regional</w:t>
      </w:r>
      <w:r w:rsidRPr="00453D5E">
        <w:rPr>
          <w:rFonts w:asciiTheme="minorHAnsi" w:hAnsiTheme="minorHAnsi" w:cstheme="minorHAnsi"/>
        </w:rPr>
        <w:t xml:space="preserve"> de Salud</w:t>
      </w:r>
      <w:r>
        <w:rPr>
          <w:rFonts w:asciiTheme="minorHAnsi" w:hAnsiTheme="minorHAnsi" w:cstheme="minorHAnsi"/>
        </w:rPr>
        <w:t xml:space="preserve"> Metropolitano</w:t>
      </w:r>
      <w:r w:rsidRPr="00453D5E">
        <w:rPr>
          <w:rFonts w:asciiTheme="minorHAnsi" w:hAnsiTheme="minorHAnsi" w:cstheme="minorHAnsi"/>
        </w:rPr>
        <w:t>, S</w:t>
      </w:r>
      <w:r>
        <w:rPr>
          <w:rFonts w:asciiTheme="minorHAnsi" w:hAnsiTheme="minorHAnsi" w:cstheme="minorHAnsi"/>
        </w:rPr>
        <w:t>RSM</w:t>
      </w:r>
      <w:r w:rsidRPr="00453D5E">
        <w:rPr>
          <w:rFonts w:asciiTheme="minorHAnsi" w:hAnsiTheme="minorHAnsi" w:cstheme="minorHAnsi"/>
        </w:rPr>
        <w:t xml:space="preserve">, en la persona de la Máxima Autoridad Ejecutiva de la Institución. </w:t>
      </w:r>
    </w:p>
    <w:p w14:paraId="5B277941" w14:textId="77777777" w:rsidR="004A0F50" w:rsidRDefault="004A0F50" w:rsidP="00FB38D5">
      <w:pPr>
        <w:jc w:val="both"/>
        <w:rPr>
          <w:rFonts w:asciiTheme="minorHAnsi" w:hAnsiTheme="minorHAnsi" w:cstheme="minorHAnsi"/>
        </w:rPr>
      </w:pPr>
    </w:p>
    <w:p w14:paraId="1463A4F5" w14:textId="77777777" w:rsidR="004A0F50" w:rsidRDefault="004A0F50" w:rsidP="00FB38D5">
      <w:pPr>
        <w:jc w:val="both"/>
        <w:rPr>
          <w:rFonts w:asciiTheme="minorHAnsi" w:hAnsiTheme="minorHAnsi" w:cstheme="minorHAnsi"/>
        </w:rPr>
      </w:pPr>
    </w:p>
    <w:p w14:paraId="4DBC0586" w14:textId="77777777" w:rsidR="004A0F50" w:rsidRDefault="004A0F50" w:rsidP="00FB38D5">
      <w:pPr>
        <w:jc w:val="both"/>
        <w:rPr>
          <w:rFonts w:asciiTheme="minorHAnsi" w:hAnsiTheme="minorHAnsi" w:cstheme="minorHAnsi"/>
        </w:rPr>
      </w:pPr>
    </w:p>
    <w:p w14:paraId="412CBA33" w14:textId="77777777" w:rsidR="004A0F50" w:rsidRDefault="004A0F50" w:rsidP="00FB38D5">
      <w:pPr>
        <w:jc w:val="both"/>
        <w:rPr>
          <w:rFonts w:asciiTheme="minorHAnsi" w:hAnsiTheme="minorHAnsi" w:cstheme="minorHAnsi"/>
        </w:rPr>
      </w:pPr>
    </w:p>
    <w:p w14:paraId="6BF00C2B" w14:textId="16AF4612" w:rsidR="004A0F50" w:rsidRDefault="004A0F50" w:rsidP="00FB38D5">
      <w:pPr>
        <w:jc w:val="both"/>
        <w:rPr>
          <w:rFonts w:asciiTheme="minorHAnsi" w:hAnsiTheme="minorHAnsi" w:cstheme="minorHAnsi"/>
        </w:rPr>
      </w:pPr>
    </w:p>
    <w:p w14:paraId="5D1FEB8A" w14:textId="2C9C0685" w:rsidR="00B80D2D" w:rsidRDefault="00B80D2D" w:rsidP="00FB38D5">
      <w:pPr>
        <w:jc w:val="both"/>
        <w:rPr>
          <w:rFonts w:asciiTheme="minorHAnsi" w:hAnsiTheme="minorHAnsi" w:cstheme="minorHAnsi"/>
        </w:rPr>
      </w:pPr>
    </w:p>
    <w:p w14:paraId="78B2D9AE" w14:textId="77777777" w:rsidR="00B80D2D" w:rsidRDefault="00B80D2D" w:rsidP="00FB38D5">
      <w:pPr>
        <w:jc w:val="both"/>
        <w:rPr>
          <w:rFonts w:asciiTheme="minorHAnsi" w:hAnsiTheme="minorHAnsi" w:cstheme="minorHAnsi"/>
        </w:rPr>
      </w:pPr>
    </w:p>
    <w:p w14:paraId="730FBF0F" w14:textId="20E2D5DC" w:rsidR="00CB433C" w:rsidRDefault="00CB433C" w:rsidP="00FB38D5">
      <w:pPr>
        <w:jc w:val="both"/>
        <w:rPr>
          <w:rFonts w:asciiTheme="minorHAnsi" w:hAnsiTheme="minorHAnsi" w:cstheme="minorHAnsi"/>
        </w:rPr>
      </w:pPr>
    </w:p>
    <w:p w14:paraId="39330FB2" w14:textId="76EDF108" w:rsidR="00681957" w:rsidRDefault="00681957" w:rsidP="00FB38D5">
      <w:pPr>
        <w:jc w:val="both"/>
        <w:rPr>
          <w:rFonts w:asciiTheme="minorHAnsi" w:hAnsiTheme="minorHAnsi" w:cstheme="minorHAnsi"/>
        </w:rPr>
      </w:pPr>
    </w:p>
    <w:p w14:paraId="2144CA27" w14:textId="77777777" w:rsidR="00681957" w:rsidRPr="00453D5E" w:rsidRDefault="00681957" w:rsidP="00FB38D5">
      <w:pPr>
        <w:jc w:val="both"/>
        <w:rPr>
          <w:rFonts w:asciiTheme="minorHAnsi" w:hAnsiTheme="minorHAnsi" w:cstheme="minorHAnsi"/>
        </w:rPr>
      </w:pPr>
    </w:p>
    <w:p w14:paraId="3E21A2F4" w14:textId="77777777" w:rsidR="00CB433C" w:rsidRPr="00453D5E" w:rsidRDefault="00CB433C" w:rsidP="00CB433C">
      <w:pPr>
        <w:pStyle w:val="Ttulo3"/>
      </w:pPr>
      <w:r w:rsidRPr="00453D5E">
        <w:lastRenderedPageBreak/>
        <w:t xml:space="preserve">1.4 Disponibilidad y Adquisición del Pliego de Condiciones Específicas para Compras de Bienes y Servicios </w:t>
      </w:r>
    </w:p>
    <w:p w14:paraId="2B7531E6" w14:textId="77777777" w:rsidR="00CB433C" w:rsidRPr="00453D5E" w:rsidRDefault="00CB433C" w:rsidP="00CB433C">
      <w:pPr>
        <w:pStyle w:val="Default"/>
        <w:rPr>
          <w:rFonts w:asciiTheme="minorHAnsi" w:hAnsiTheme="minorHAnsi" w:cstheme="minorHAnsi"/>
          <w:color w:val="auto"/>
        </w:rPr>
      </w:pPr>
    </w:p>
    <w:p w14:paraId="4A08146E" w14:textId="44E31D9F" w:rsidR="00CB433C" w:rsidRPr="00A77744" w:rsidRDefault="00CB433C" w:rsidP="00CB433C">
      <w:pPr>
        <w:jc w:val="both"/>
      </w:pPr>
      <w:r w:rsidRPr="00453D5E">
        <w:rPr>
          <w:rFonts w:asciiTheme="minorHAnsi" w:hAnsiTheme="minorHAnsi" w:cstheme="minorHAnsi"/>
        </w:rPr>
        <w:t xml:space="preserve">Los Términos de Referencia estarán disponibles de forma gratuita para quienes lo soliciten, en el Departamento de Compras ubicado en el segundo piso de la sede central del </w:t>
      </w:r>
      <w:r w:rsidRPr="00453D5E">
        <w:rPr>
          <w:rFonts w:asciiTheme="minorHAnsi" w:hAnsiTheme="minorHAnsi" w:cstheme="minorHAnsi"/>
          <w:b/>
        </w:rPr>
        <w:t xml:space="preserve">Servicio </w:t>
      </w:r>
      <w:r>
        <w:rPr>
          <w:rFonts w:asciiTheme="minorHAnsi" w:hAnsiTheme="minorHAnsi" w:cstheme="minorHAnsi"/>
          <w:b/>
        </w:rPr>
        <w:t>Reg</w:t>
      </w:r>
      <w:r w:rsidRPr="00453D5E">
        <w:rPr>
          <w:rFonts w:asciiTheme="minorHAnsi" w:hAnsiTheme="minorHAnsi" w:cstheme="minorHAnsi"/>
          <w:b/>
        </w:rPr>
        <w:t>ional de Salud</w:t>
      </w:r>
      <w:r>
        <w:rPr>
          <w:rFonts w:asciiTheme="minorHAnsi" w:hAnsiTheme="minorHAnsi" w:cstheme="minorHAnsi"/>
          <w:b/>
        </w:rPr>
        <w:t xml:space="preserve"> Metropolitano</w:t>
      </w:r>
      <w:r w:rsidRPr="00453D5E">
        <w:rPr>
          <w:rFonts w:asciiTheme="minorHAnsi" w:hAnsiTheme="minorHAnsi" w:cstheme="minorHAnsi"/>
        </w:rPr>
        <w:t xml:space="preserve">, </w:t>
      </w:r>
      <w:r w:rsidRPr="00453D5E">
        <w:rPr>
          <w:rFonts w:asciiTheme="minorHAnsi" w:hAnsiTheme="minorHAnsi" w:cstheme="minorHAnsi"/>
          <w:b/>
        </w:rPr>
        <w:t>S</w:t>
      </w:r>
      <w:r>
        <w:rPr>
          <w:rFonts w:asciiTheme="minorHAnsi" w:hAnsiTheme="minorHAnsi" w:cstheme="minorHAnsi"/>
          <w:b/>
        </w:rPr>
        <w:t>R</w:t>
      </w:r>
      <w:r w:rsidRPr="00453D5E">
        <w:rPr>
          <w:rFonts w:asciiTheme="minorHAnsi" w:hAnsiTheme="minorHAnsi" w:cstheme="minorHAnsi"/>
          <w:b/>
        </w:rPr>
        <w:t>S</w:t>
      </w:r>
      <w:r>
        <w:rPr>
          <w:rFonts w:asciiTheme="minorHAnsi" w:hAnsiTheme="minorHAnsi" w:cstheme="minorHAnsi"/>
          <w:b/>
        </w:rPr>
        <w:t>M</w:t>
      </w:r>
      <w:r w:rsidRPr="00453D5E">
        <w:rPr>
          <w:rFonts w:asciiTheme="minorHAnsi" w:hAnsiTheme="minorHAnsi" w:cstheme="minorHAnsi"/>
        </w:rPr>
        <w:t xml:space="preserve">, en la calle </w:t>
      </w:r>
      <w:r>
        <w:rPr>
          <w:rFonts w:asciiTheme="minorHAnsi" w:hAnsiTheme="minorHAnsi" w:cstheme="minorHAnsi"/>
        </w:rPr>
        <w:t>Dr. Delgado número 304</w:t>
      </w:r>
      <w:r w:rsidRPr="00453D5E">
        <w:rPr>
          <w:rFonts w:asciiTheme="minorHAnsi" w:hAnsiTheme="minorHAnsi" w:cstheme="minorHAnsi"/>
        </w:rPr>
        <w:t>,</w:t>
      </w:r>
      <w:r w:rsidRPr="00453D5E">
        <w:rPr>
          <w:rFonts w:asciiTheme="minorHAnsi" w:hAnsiTheme="minorHAnsi" w:cstheme="minorHAnsi"/>
          <w:b/>
        </w:rPr>
        <w:t xml:space="preserve"> </w:t>
      </w:r>
      <w:r w:rsidRPr="00453D5E">
        <w:rPr>
          <w:rFonts w:asciiTheme="minorHAnsi" w:hAnsiTheme="minorHAnsi" w:cstheme="minorHAnsi"/>
        </w:rPr>
        <w:t>Ga</w:t>
      </w:r>
      <w:r w:rsidRPr="00453D5E">
        <w:rPr>
          <w:rFonts w:asciiTheme="minorHAnsi" w:hAnsiTheme="minorHAnsi" w:cstheme="minorHAnsi"/>
          <w:lang w:val="la-Latn"/>
        </w:rPr>
        <w:t>z</w:t>
      </w:r>
      <w:r w:rsidRPr="00453D5E">
        <w:rPr>
          <w:rFonts w:asciiTheme="minorHAnsi" w:hAnsiTheme="minorHAnsi" w:cstheme="minorHAnsi"/>
        </w:rPr>
        <w:t>cue, Santo Domingo, D.N, e</w:t>
      </w:r>
      <w:r>
        <w:rPr>
          <w:rFonts w:asciiTheme="minorHAnsi" w:hAnsiTheme="minorHAnsi" w:cstheme="minorHAnsi"/>
        </w:rPr>
        <w:t>n el horario de 09:00: a.m. a 02</w:t>
      </w:r>
      <w:r w:rsidRPr="00453D5E">
        <w:rPr>
          <w:rFonts w:asciiTheme="minorHAnsi" w:hAnsiTheme="minorHAnsi" w:cstheme="minorHAnsi"/>
        </w:rPr>
        <w:t>:</w:t>
      </w:r>
      <w:r>
        <w:rPr>
          <w:rFonts w:asciiTheme="minorHAnsi" w:hAnsiTheme="minorHAnsi" w:cstheme="minorHAnsi"/>
        </w:rPr>
        <w:t>3</w:t>
      </w:r>
      <w:r w:rsidRPr="00453D5E">
        <w:rPr>
          <w:rFonts w:asciiTheme="minorHAnsi" w:hAnsiTheme="minorHAnsi" w:cstheme="minorHAnsi"/>
        </w:rPr>
        <w:t>0 p.m., en la fecha indicada en el Cronograma de Actividades, en la sección transparencia, página web de la institución  (</w:t>
      </w:r>
      <w:hyperlink r:id="rId9" w:history="1">
        <w:r w:rsidR="00A77744" w:rsidRPr="009918B6">
          <w:rPr>
            <w:rStyle w:val="Hipervnculo"/>
          </w:rPr>
          <w:t>https://srsmetropolitano.gob.do/</w:t>
        </w:r>
      </w:hyperlink>
      <w:r w:rsidR="00A77744">
        <w:t xml:space="preserve"> </w:t>
      </w:r>
      <w:r w:rsidRPr="00453D5E">
        <w:rPr>
          <w:rFonts w:asciiTheme="minorHAnsi" w:hAnsiTheme="minorHAnsi" w:cstheme="minorHAnsi"/>
        </w:rPr>
        <w:t>) y en el portal web de la Dirección General de Compras y Contrataciones (</w:t>
      </w:r>
      <w:hyperlink r:id="rId10" w:history="1">
        <w:r w:rsidR="00B80D2D" w:rsidRPr="00AC45DF">
          <w:rPr>
            <w:rStyle w:val="Hipervnculo"/>
            <w:rFonts w:asciiTheme="minorHAnsi" w:hAnsiTheme="minorHAnsi" w:cstheme="minorHAnsi"/>
            <w:b/>
          </w:rPr>
          <w:t>www.comprasdominicana.gob.do</w:t>
        </w:r>
      </w:hyperlink>
      <w:r w:rsidRPr="00453D5E">
        <w:rPr>
          <w:rFonts w:asciiTheme="minorHAnsi" w:hAnsiTheme="minorHAnsi" w:cstheme="minorHAnsi"/>
        </w:rPr>
        <w:t>) para todos los interesados.</w:t>
      </w:r>
    </w:p>
    <w:p w14:paraId="33048B91" w14:textId="77777777" w:rsidR="00CB433C" w:rsidRPr="00453D5E" w:rsidRDefault="00CB433C" w:rsidP="00CB433C">
      <w:pPr>
        <w:jc w:val="both"/>
        <w:rPr>
          <w:rFonts w:asciiTheme="minorHAnsi" w:hAnsiTheme="minorHAnsi" w:cstheme="minorHAnsi"/>
        </w:rPr>
      </w:pPr>
    </w:p>
    <w:p w14:paraId="506AF7B7" w14:textId="0D7F9E7D" w:rsidR="00CB433C" w:rsidRPr="00453D5E" w:rsidRDefault="00CB433C" w:rsidP="00CB433C">
      <w:pPr>
        <w:jc w:val="both"/>
        <w:rPr>
          <w:rFonts w:asciiTheme="minorHAnsi" w:hAnsiTheme="minorHAnsi" w:cstheme="minorHAnsi"/>
        </w:rPr>
      </w:pPr>
      <w:r w:rsidRPr="00453D5E">
        <w:rPr>
          <w:rFonts w:asciiTheme="minorHAnsi" w:hAnsiTheme="minorHAnsi" w:cstheme="minorHAnsi"/>
        </w:rPr>
        <w:t xml:space="preserve">Aquellos interesados que descarguen los Términos de Referencia por cualquiera de estas dos vías deberán notificarlo enviando un correo electrónico a </w:t>
      </w:r>
      <w:r w:rsidR="00B80D2D" w:rsidRPr="00B80D2D">
        <w:rPr>
          <w:rFonts w:asciiTheme="minorHAnsi" w:hAnsiTheme="minorHAnsi" w:cstheme="minorHAnsi"/>
          <w:b/>
          <w:bCs/>
        </w:rPr>
        <w:t>unidad.compras@srsmetropolitano.gob.do</w:t>
      </w:r>
      <w:r w:rsidRPr="00453D5E">
        <w:rPr>
          <w:rFonts w:asciiTheme="minorHAnsi" w:hAnsiTheme="minorHAnsi" w:cstheme="minorHAnsi"/>
        </w:rPr>
        <w:t xml:space="preserve"> con sus datos de contacto, para fines de cualquier notificación necesaria.</w:t>
      </w:r>
    </w:p>
    <w:p w14:paraId="32AE109B" w14:textId="77777777" w:rsidR="00CB433C" w:rsidRPr="00453D5E" w:rsidRDefault="00CB433C" w:rsidP="00CB433C">
      <w:pPr>
        <w:jc w:val="both"/>
        <w:rPr>
          <w:rFonts w:asciiTheme="minorHAnsi" w:hAnsiTheme="minorHAnsi" w:cstheme="minorHAnsi"/>
          <w:b/>
        </w:rPr>
      </w:pPr>
    </w:p>
    <w:p w14:paraId="5ABFDE14" w14:textId="77777777" w:rsidR="00CB433C" w:rsidRPr="00453D5E" w:rsidRDefault="00CB433C" w:rsidP="00CB433C">
      <w:pPr>
        <w:rPr>
          <w:rFonts w:asciiTheme="minorHAnsi" w:hAnsiTheme="minorHAnsi" w:cstheme="minorHAnsi"/>
          <w:b/>
        </w:rPr>
      </w:pPr>
      <w:r w:rsidRPr="00453D5E">
        <w:rPr>
          <w:rFonts w:asciiTheme="minorHAnsi" w:hAnsiTheme="minorHAnsi" w:cstheme="minorHAnsi"/>
          <w:b/>
        </w:rPr>
        <w:t xml:space="preserve">1.5. Prohibición de </w:t>
      </w:r>
      <w:r>
        <w:rPr>
          <w:rFonts w:asciiTheme="minorHAnsi" w:hAnsiTheme="minorHAnsi" w:cstheme="minorHAnsi"/>
          <w:b/>
        </w:rPr>
        <w:t>C</w:t>
      </w:r>
      <w:r w:rsidRPr="00453D5E">
        <w:rPr>
          <w:rFonts w:asciiTheme="minorHAnsi" w:hAnsiTheme="minorHAnsi" w:cstheme="minorHAnsi"/>
          <w:b/>
        </w:rPr>
        <w:t xml:space="preserve">ontratar </w:t>
      </w:r>
    </w:p>
    <w:p w14:paraId="11BAAD75" w14:textId="77777777" w:rsidR="00A77744" w:rsidRPr="00453D5E" w:rsidRDefault="00A77744" w:rsidP="00CB433C">
      <w:pPr>
        <w:jc w:val="both"/>
        <w:rPr>
          <w:rFonts w:asciiTheme="minorHAnsi" w:hAnsiTheme="minorHAnsi" w:cstheme="minorHAnsi"/>
          <w:b/>
        </w:rPr>
      </w:pPr>
    </w:p>
    <w:p w14:paraId="54013B91" w14:textId="46BC4ADD" w:rsidR="00CB433C" w:rsidRPr="00453D5E" w:rsidRDefault="00C5718B" w:rsidP="00CB433C">
      <w:pPr>
        <w:jc w:val="both"/>
        <w:rPr>
          <w:rFonts w:asciiTheme="minorHAnsi" w:hAnsiTheme="minorHAnsi" w:cstheme="minorHAnsi"/>
        </w:rPr>
      </w:pPr>
      <w:r w:rsidRPr="00453D5E">
        <w:rPr>
          <w:rFonts w:asciiTheme="minorHAnsi" w:hAnsiTheme="minorHAnsi" w:cstheme="minorHAnsi"/>
        </w:rPr>
        <w:t>No podrán</w:t>
      </w:r>
      <w:r w:rsidR="00CB433C" w:rsidRPr="00453D5E">
        <w:rPr>
          <w:rFonts w:asciiTheme="minorHAnsi" w:hAnsiTheme="minorHAnsi" w:cstheme="minorHAnsi"/>
        </w:rPr>
        <w:t xml:space="preserve">  participar  como  Oferentes,  en  forma  directa  o  indirecta,  las  personas  físicas o sociedades comerciales que se relacionan a continuación:</w:t>
      </w:r>
    </w:p>
    <w:p w14:paraId="4E56FFEB" w14:textId="77777777" w:rsidR="00CB433C" w:rsidRPr="00453D5E" w:rsidRDefault="00CB433C" w:rsidP="00CB433C">
      <w:pPr>
        <w:jc w:val="both"/>
        <w:rPr>
          <w:rFonts w:asciiTheme="minorHAnsi" w:hAnsiTheme="minorHAnsi" w:cstheme="minorHAnsi"/>
        </w:rPr>
      </w:pPr>
    </w:p>
    <w:p w14:paraId="7AA4B6D4" w14:textId="77777777" w:rsidR="00CB433C" w:rsidRPr="00453D5E" w:rsidRDefault="00CB433C" w:rsidP="00CB433C">
      <w:pPr>
        <w:pStyle w:val="Prrafodelista"/>
        <w:numPr>
          <w:ilvl w:val="0"/>
          <w:numId w:val="11"/>
        </w:numPr>
        <w:tabs>
          <w:tab w:val="left" w:pos="1620"/>
          <w:tab w:val="left" w:pos="9072"/>
          <w:tab w:val="left" w:pos="9192"/>
        </w:tabs>
        <w:autoSpaceDE w:val="0"/>
        <w:autoSpaceDN w:val="0"/>
        <w:spacing w:after="200" w:line="276" w:lineRule="auto"/>
        <w:ind w:right="-22"/>
        <w:contextualSpacing/>
        <w:jc w:val="both"/>
        <w:rPr>
          <w:rFonts w:asciiTheme="minorHAnsi" w:hAnsiTheme="minorHAnsi" w:cstheme="minorHAnsi"/>
          <w:b/>
        </w:rPr>
      </w:pPr>
      <w:r w:rsidRPr="00453D5E">
        <w:rPr>
          <w:rFonts w:asciiTheme="minorHAnsi" w:hAnsiTheme="minorHAnsi" w:cstheme="minorHAnsi"/>
        </w:rPr>
        <w:t>El Presidente y Vicepresidente de la República; los Secretarios y Subsecretarios de  Estado; los Senadores y Diputados del Congreso de la República; los Magistrados de  la  Suprema  Corte  de  Justicia,  de  los  demás  tribunales  del  orden  judicial,  de  la  Cámara de Cuentas y de la Junta Central Electoral; los Síndicos y  Regidores  de  los  Ayuntamientos  de  los  Municipios  y  del  Distrito  Nacional;  el  Contralor        General de la República  y el Subcontralor; el Director de Presupuesto y Subdirector;  el  Director  Nacional  de  Planificación  y  el  Subdirector;  el  Procurador  General de la República y los demás miembros del Ministerio Público; el Tesorero  Nacional  y  el  Subtesorero  y  demás  funcionarios  de  primer  y  segundo  nivel  de  jerarquía de las instituciones incluidas bajo el ámbito  de aplicación de la Ley 340-06.</w:t>
      </w:r>
    </w:p>
    <w:p w14:paraId="1C06E8C4" w14:textId="77777777" w:rsidR="00CB433C" w:rsidRPr="00453D5E" w:rsidRDefault="00CB433C" w:rsidP="00CB433C">
      <w:pPr>
        <w:pStyle w:val="Prrafodelista"/>
        <w:numPr>
          <w:ilvl w:val="0"/>
          <w:numId w:val="11"/>
        </w:numPr>
        <w:tabs>
          <w:tab w:val="left" w:pos="1620"/>
          <w:tab w:val="left" w:pos="9072"/>
          <w:tab w:val="left" w:pos="9192"/>
        </w:tabs>
        <w:autoSpaceDE w:val="0"/>
        <w:autoSpaceDN w:val="0"/>
        <w:spacing w:after="200" w:line="276" w:lineRule="auto"/>
        <w:ind w:right="-22"/>
        <w:contextualSpacing/>
        <w:jc w:val="both"/>
        <w:rPr>
          <w:rFonts w:asciiTheme="minorHAnsi" w:hAnsiTheme="minorHAnsi" w:cstheme="minorHAnsi"/>
          <w:b/>
        </w:rPr>
      </w:pPr>
      <w:r w:rsidRPr="00453D5E">
        <w:rPr>
          <w:rFonts w:asciiTheme="minorHAnsi" w:hAnsiTheme="minorHAnsi" w:cstheme="minorHAnsi"/>
        </w:rPr>
        <w:t>Los jefes  y subjefes de Estado Mayor de las Fuerzas Armadas, así como el jefe  y  subjefes de la Policía Nacional;</w:t>
      </w:r>
    </w:p>
    <w:p w14:paraId="501C6385" w14:textId="77777777" w:rsidR="00CB433C" w:rsidRPr="00453D5E" w:rsidRDefault="00CB433C" w:rsidP="00CB433C">
      <w:pPr>
        <w:pStyle w:val="Prrafodelista"/>
        <w:numPr>
          <w:ilvl w:val="0"/>
          <w:numId w:val="11"/>
        </w:numPr>
        <w:spacing w:after="200" w:line="276" w:lineRule="auto"/>
        <w:contextualSpacing/>
        <w:jc w:val="both"/>
        <w:rPr>
          <w:rFonts w:asciiTheme="minorHAnsi" w:hAnsiTheme="minorHAnsi" w:cstheme="minorHAnsi"/>
        </w:rPr>
      </w:pPr>
      <w:r w:rsidRPr="00453D5E">
        <w:rPr>
          <w:rFonts w:asciiTheme="minorHAnsi" w:hAnsiTheme="minorHAnsi" w:cstheme="minorHAnsi"/>
        </w:rPr>
        <w:t xml:space="preserve">Los funcionarios públicos con injerencia o poder de decisión en cualquier etapa del procedimiento de contratación administrativa; </w:t>
      </w:r>
    </w:p>
    <w:p w14:paraId="6C22C79F" w14:textId="77777777" w:rsidR="00CB433C" w:rsidRPr="00453D5E" w:rsidRDefault="00CB433C" w:rsidP="00CB433C">
      <w:pPr>
        <w:pStyle w:val="Prrafodelista"/>
        <w:numPr>
          <w:ilvl w:val="0"/>
          <w:numId w:val="11"/>
        </w:numPr>
        <w:spacing w:after="200" w:line="276" w:lineRule="auto"/>
        <w:contextualSpacing/>
        <w:jc w:val="both"/>
        <w:rPr>
          <w:rFonts w:asciiTheme="minorHAnsi" w:hAnsiTheme="minorHAnsi" w:cstheme="minorHAnsi"/>
        </w:rPr>
      </w:pPr>
      <w:r w:rsidRPr="00453D5E">
        <w:rPr>
          <w:rFonts w:asciiTheme="minorHAnsi" w:hAnsiTheme="minorHAnsi" w:cstheme="minorHAnsi"/>
        </w:rPr>
        <w:t xml:space="preserve">Todo personal de la entidad contratante; </w:t>
      </w:r>
    </w:p>
    <w:p w14:paraId="0D510498" w14:textId="77777777" w:rsidR="00CB433C" w:rsidRPr="00453D5E" w:rsidRDefault="00CB433C" w:rsidP="00CB433C">
      <w:pPr>
        <w:pStyle w:val="Prrafodelista"/>
        <w:numPr>
          <w:ilvl w:val="0"/>
          <w:numId w:val="11"/>
        </w:numPr>
        <w:spacing w:after="200" w:line="276" w:lineRule="auto"/>
        <w:contextualSpacing/>
        <w:jc w:val="both"/>
        <w:rPr>
          <w:rFonts w:asciiTheme="minorHAnsi" w:hAnsiTheme="minorHAnsi" w:cstheme="minorHAnsi"/>
        </w:rPr>
      </w:pPr>
      <w:r w:rsidRPr="00453D5E">
        <w:rPr>
          <w:rFonts w:asciiTheme="minorHAnsi" w:hAnsiTheme="minorHAnsi" w:cstheme="minorHAnsi"/>
        </w:rPr>
        <w:t xml:space="preserve">Los  parientes  por  consanguinidad  hasta  el  tercer  grado  o  por  afinidad  hasta  el  segundo  grado,  inclusive,  de  los  funcionarios  relacionados  con  la  contratación cubiertos por la prohibición, así como los cónyuges, las parejas en </w:t>
      </w:r>
      <w:r w:rsidRPr="00453D5E">
        <w:rPr>
          <w:rFonts w:asciiTheme="minorHAnsi" w:hAnsiTheme="minorHAnsi" w:cstheme="minorHAnsi"/>
        </w:rPr>
        <w:lastRenderedPageBreak/>
        <w:t xml:space="preserve">unión libre, las personas  vinculadas  con  análoga  relación  de  convivencia  afectiva  o  con  las  que hayan procreado hijos, y descendientes de estas personas; </w:t>
      </w:r>
    </w:p>
    <w:p w14:paraId="7829E8FF" w14:textId="77777777" w:rsidR="001C367B" w:rsidRPr="004A0F50" w:rsidRDefault="00CB433C" w:rsidP="001C367B">
      <w:pPr>
        <w:pStyle w:val="Prrafodelista"/>
        <w:numPr>
          <w:ilvl w:val="0"/>
          <w:numId w:val="11"/>
        </w:numPr>
        <w:spacing w:after="200" w:line="276" w:lineRule="auto"/>
        <w:contextualSpacing/>
        <w:jc w:val="both"/>
        <w:rPr>
          <w:rFonts w:asciiTheme="minorHAnsi" w:hAnsiTheme="minorHAnsi" w:cstheme="minorHAnsi"/>
        </w:rPr>
      </w:pPr>
      <w:r w:rsidRPr="00453D5E">
        <w:rPr>
          <w:rFonts w:asciiTheme="minorHAnsi" w:hAnsiTheme="minorHAnsi" w:cstheme="minorHAnsi"/>
        </w:rPr>
        <w:t xml:space="preserve">Las personas jurídicas en las cuales las personas naturales a las que se refieren los  Numerales  1  al  4  tengan  una  participación  superior  al  diez  por  ciento  (10%)  del  capital social, dentro de los seis meses anteriores </w:t>
      </w:r>
      <w:r w:rsidR="004A0F50">
        <w:rPr>
          <w:rFonts w:asciiTheme="minorHAnsi" w:hAnsiTheme="minorHAnsi" w:cstheme="minorHAnsi"/>
        </w:rPr>
        <w:t>a la fecha de la convocatoria.</w:t>
      </w:r>
    </w:p>
    <w:p w14:paraId="7ADC7E29" w14:textId="77777777" w:rsidR="00CB433C" w:rsidRPr="00453D5E" w:rsidRDefault="00CB433C" w:rsidP="00CB433C">
      <w:pPr>
        <w:pStyle w:val="Prrafodelista"/>
        <w:numPr>
          <w:ilvl w:val="0"/>
          <w:numId w:val="11"/>
        </w:numPr>
        <w:spacing w:after="200" w:line="276" w:lineRule="auto"/>
        <w:contextualSpacing/>
        <w:jc w:val="both"/>
        <w:rPr>
          <w:rFonts w:asciiTheme="minorHAnsi" w:hAnsiTheme="minorHAnsi" w:cstheme="minorHAnsi"/>
        </w:rPr>
      </w:pPr>
      <w:r w:rsidRPr="00453D5E">
        <w:rPr>
          <w:rFonts w:asciiTheme="minorHAnsi" w:hAnsiTheme="minorHAnsi" w:cstheme="minorHAnsi"/>
        </w:rPr>
        <w:t xml:space="preserve"> Las personas físicas o jurídicas que hayan intervenido como asesoras en cualquier  etapa del procedimiento de contratación o hayan participado en la elaboración de las  especificaciones técnicas o los diseños respectivos, salvo en el caso de los contratos  de supervisión; </w:t>
      </w:r>
    </w:p>
    <w:p w14:paraId="77E0F117" w14:textId="77777777" w:rsidR="00CB433C" w:rsidRPr="00453D5E" w:rsidRDefault="00CB433C" w:rsidP="00CB433C">
      <w:pPr>
        <w:pStyle w:val="Prrafodelista"/>
        <w:numPr>
          <w:ilvl w:val="0"/>
          <w:numId w:val="11"/>
        </w:numPr>
        <w:spacing w:after="200" w:line="276" w:lineRule="auto"/>
        <w:contextualSpacing/>
        <w:jc w:val="both"/>
        <w:rPr>
          <w:rFonts w:asciiTheme="minorHAnsi" w:hAnsiTheme="minorHAnsi" w:cstheme="minorHAnsi"/>
        </w:rPr>
      </w:pPr>
      <w:r w:rsidRPr="00453D5E">
        <w:rPr>
          <w:rFonts w:asciiTheme="minorHAnsi" w:hAnsiTheme="minorHAnsi" w:cstheme="minorHAnsi"/>
        </w:rPr>
        <w:t>Las personas físicas o jurídicas que hayan sido condenadas mediante sentencia que  haya  adquirido  la  autoridad  de  la  cosa  irrevocablemente  juzgada  por  delitos  de  falsedad  o  contra  la  propiedad,  o  por  delitos  de  cohecho,  malversación  de  fondos públicos,  tráfico  de  influencia,  prevaricación,  revelación  de  secretos,  uso  de  información  privilegiada  o  delitos  contra  las  finanzas  públicas,  hasta  que  haya transcurrido  un  lapso  igual  al  doble  de  la  condena.  Si  la  condena  fuera  por  delito contra  la  administración  pública,  la  prohibición  para  contratar  con  el  Estado  será perpetua;</w:t>
      </w:r>
    </w:p>
    <w:p w14:paraId="0B8DE57C" w14:textId="509AAD5F" w:rsidR="00CB433C" w:rsidRPr="00453D5E" w:rsidRDefault="00C5718B" w:rsidP="00CB433C">
      <w:pPr>
        <w:pStyle w:val="Prrafodelista"/>
        <w:numPr>
          <w:ilvl w:val="0"/>
          <w:numId w:val="11"/>
        </w:numPr>
        <w:spacing w:after="200" w:line="276" w:lineRule="auto"/>
        <w:contextualSpacing/>
        <w:jc w:val="both"/>
        <w:rPr>
          <w:rFonts w:asciiTheme="minorHAnsi" w:hAnsiTheme="minorHAnsi" w:cstheme="minorHAnsi"/>
        </w:rPr>
      </w:pPr>
      <w:r w:rsidRPr="00453D5E">
        <w:rPr>
          <w:rFonts w:asciiTheme="minorHAnsi" w:hAnsiTheme="minorHAnsi" w:cstheme="minorHAnsi"/>
        </w:rPr>
        <w:t>Las empresas</w:t>
      </w:r>
      <w:r w:rsidR="00CB433C" w:rsidRPr="00453D5E">
        <w:rPr>
          <w:rFonts w:asciiTheme="minorHAnsi" w:hAnsiTheme="minorHAnsi" w:cstheme="minorHAnsi"/>
        </w:rPr>
        <w:t xml:space="preserve">  cuyos  directivos  hayan  sido  condenados  por  delitos  contra  la  administración  pública,  delitos  contra  la  fe  pública  o  delitos  comprendidos  en  las convenciones internacionales de las que el país sea signatario; </w:t>
      </w:r>
    </w:p>
    <w:p w14:paraId="5DA98FB3" w14:textId="5CD91AB5" w:rsidR="00CB433C" w:rsidRPr="00453D5E" w:rsidRDefault="00CB433C" w:rsidP="00CB433C">
      <w:pPr>
        <w:pStyle w:val="Prrafodelista"/>
        <w:numPr>
          <w:ilvl w:val="0"/>
          <w:numId w:val="11"/>
        </w:numPr>
        <w:spacing w:after="200" w:line="276" w:lineRule="auto"/>
        <w:contextualSpacing/>
        <w:jc w:val="both"/>
        <w:rPr>
          <w:rFonts w:asciiTheme="minorHAnsi" w:hAnsiTheme="minorHAnsi" w:cstheme="minorHAnsi"/>
        </w:rPr>
      </w:pPr>
      <w:r w:rsidRPr="00453D5E">
        <w:rPr>
          <w:rFonts w:asciiTheme="minorHAnsi" w:hAnsiTheme="minorHAnsi" w:cstheme="minorHAnsi"/>
        </w:rPr>
        <w:t xml:space="preserve"> </w:t>
      </w:r>
      <w:r w:rsidR="00C5718B" w:rsidRPr="00453D5E">
        <w:rPr>
          <w:rFonts w:asciiTheme="minorHAnsi" w:hAnsiTheme="minorHAnsi" w:cstheme="minorHAnsi"/>
        </w:rPr>
        <w:t>Las personas físicas</w:t>
      </w:r>
      <w:r w:rsidRPr="00453D5E">
        <w:rPr>
          <w:rFonts w:asciiTheme="minorHAnsi" w:hAnsiTheme="minorHAnsi" w:cstheme="minorHAnsi"/>
        </w:rPr>
        <w:t xml:space="preserve">  o  jurídicas  que  se  encontraren  inhabilitadas  en  virtud  de  cualquier ordenamiento jurídico;</w:t>
      </w:r>
    </w:p>
    <w:p w14:paraId="4CFAB512" w14:textId="19722DA3" w:rsidR="00CB433C" w:rsidRPr="00453D5E" w:rsidRDefault="00CB433C" w:rsidP="00CB433C">
      <w:pPr>
        <w:pStyle w:val="Prrafodelista"/>
        <w:numPr>
          <w:ilvl w:val="0"/>
          <w:numId w:val="11"/>
        </w:numPr>
        <w:spacing w:after="200" w:line="276" w:lineRule="auto"/>
        <w:contextualSpacing/>
        <w:jc w:val="both"/>
        <w:rPr>
          <w:rFonts w:asciiTheme="minorHAnsi" w:hAnsiTheme="minorHAnsi" w:cstheme="minorHAnsi"/>
        </w:rPr>
      </w:pPr>
      <w:r w:rsidRPr="00453D5E">
        <w:rPr>
          <w:rFonts w:asciiTheme="minorHAnsi" w:hAnsiTheme="minorHAnsi" w:cstheme="minorHAnsi"/>
        </w:rPr>
        <w:t xml:space="preserve">Las personas que suministraren informaciones falsas o que participen en </w:t>
      </w:r>
      <w:r w:rsidR="00C5718B" w:rsidRPr="00453D5E">
        <w:rPr>
          <w:rFonts w:asciiTheme="minorHAnsi" w:hAnsiTheme="minorHAnsi" w:cstheme="minorHAnsi"/>
        </w:rPr>
        <w:t>actividades ilegales</w:t>
      </w:r>
      <w:r w:rsidRPr="00453D5E">
        <w:rPr>
          <w:rFonts w:asciiTheme="minorHAnsi" w:hAnsiTheme="minorHAnsi" w:cstheme="minorHAnsi"/>
        </w:rPr>
        <w:t xml:space="preserve"> o fraudulentas relacionadas con la contratación; </w:t>
      </w:r>
    </w:p>
    <w:p w14:paraId="490154B9" w14:textId="694FF2E8" w:rsidR="00CB433C" w:rsidRPr="00453D5E" w:rsidRDefault="00C5718B" w:rsidP="00CB433C">
      <w:pPr>
        <w:pStyle w:val="Prrafodelista"/>
        <w:numPr>
          <w:ilvl w:val="0"/>
          <w:numId w:val="11"/>
        </w:numPr>
        <w:spacing w:after="200" w:line="276" w:lineRule="auto"/>
        <w:contextualSpacing/>
        <w:jc w:val="both"/>
        <w:rPr>
          <w:rFonts w:asciiTheme="minorHAnsi" w:hAnsiTheme="minorHAnsi" w:cstheme="minorHAnsi"/>
        </w:rPr>
      </w:pPr>
      <w:r w:rsidRPr="00453D5E">
        <w:rPr>
          <w:rFonts w:asciiTheme="minorHAnsi" w:hAnsiTheme="minorHAnsi" w:cstheme="minorHAnsi"/>
        </w:rPr>
        <w:t>Las personas naturales o jurídicas que se encuentren sancionadas</w:t>
      </w:r>
      <w:r w:rsidR="00CB433C" w:rsidRPr="00453D5E">
        <w:rPr>
          <w:rFonts w:asciiTheme="minorHAnsi" w:hAnsiTheme="minorHAnsi" w:cstheme="minorHAnsi"/>
        </w:rPr>
        <w:t xml:space="preserve"> </w:t>
      </w:r>
      <w:r w:rsidRPr="00453D5E">
        <w:rPr>
          <w:rFonts w:asciiTheme="minorHAnsi" w:hAnsiTheme="minorHAnsi" w:cstheme="minorHAnsi"/>
        </w:rPr>
        <w:t>administrativamente con</w:t>
      </w:r>
      <w:r w:rsidR="00CB433C" w:rsidRPr="00453D5E">
        <w:rPr>
          <w:rFonts w:asciiTheme="minorHAnsi" w:hAnsiTheme="minorHAnsi" w:cstheme="minorHAnsi"/>
        </w:rPr>
        <w:t xml:space="preserve">  inhabilitación  temporal  o  permanente  para  contratar  con entidades  del  sector  público,  de  acuerdo  a  lo  dispuesto  por  la  presente  ley  y  sus  reglamentos;</w:t>
      </w:r>
    </w:p>
    <w:p w14:paraId="531C073C" w14:textId="2C828CB7" w:rsidR="00CB433C" w:rsidRPr="00453D5E" w:rsidRDefault="00CB433C" w:rsidP="00CB433C">
      <w:pPr>
        <w:pStyle w:val="Prrafodelista"/>
        <w:numPr>
          <w:ilvl w:val="0"/>
          <w:numId w:val="11"/>
        </w:numPr>
        <w:spacing w:after="200" w:line="276" w:lineRule="auto"/>
        <w:contextualSpacing/>
        <w:jc w:val="both"/>
        <w:rPr>
          <w:rFonts w:asciiTheme="minorHAnsi" w:hAnsiTheme="minorHAnsi" w:cstheme="minorHAnsi"/>
        </w:rPr>
      </w:pPr>
      <w:r w:rsidRPr="00453D5E">
        <w:rPr>
          <w:rFonts w:asciiTheme="minorHAnsi" w:hAnsiTheme="minorHAnsi" w:cstheme="minorHAnsi"/>
        </w:rPr>
        <w:t xml:space="preserve"> </w:t>
      </w:r>
      <w:r w:rsidR="00C5718B" w:rsidRPr="00453D5E">
        <w:rPr>
          <w:rFonts w:asciiTheme="minorHAnsi" w:hAnsiTheme="minorHAnsi" w:cstheme="minorHAnsi"/>
        </w:rPr>
        <w:t>Las personas naturales o jurídicas que no estén al día</w:t>
      </w:r>
      <w:r w:rsidRPr="00453D5E">
        <w:rPr>
          <w:rFonts w:asciiTheme="minorHAnsi" w:hAnsiTheme="minorHAnsi" w:cstheme="minorHAnsi"/>
        </w:rPr>
        <w:t xml:space="preserve">  en  el  cumplimiento  de  sus obligaciones tributarias o de la seguridad social, de acuerdo con lo que establezcan las normativas vigentes; </w:t>
      </w:r>
    </w:p>
    <w:p w14:paraId="754E7451" w14:textId="77777777" w:rsidR="00C46152" w:rsidRDefault="00C46152" w:rsidP="00CB433C">
      <w:pPr>
        <w:jc w:val="both"/>
        <w:rPr>
          <w:rFonts w:asciiTheme="minorHAnsi" w:hAnsiTheme="minorHAnsi" w:cstheme="minorHAnsi"/>
          <w:b/>
        </w:rPr>
      </w:pPr>
    </w:p>
    <w:p w14:paraId="5DD13A5D" w14:textId="4090CEBC" w:rsidR="00C46152" w:rsidRDefault="00C46152" w:rsidP="00CB433C">
      <w:pPr>
        <w:jc w:val="both"/>
        <w:rPr>
          <w:rFonts w:asciiTheme="minorHAnsi" w:hAnsiTheme="minorHAnsi" w:cstheme="minorHAnsi"/>
          <w:b/>
        </w:rPr>
      </w:pPr>
    </w:p>
    <w:p w14:paraId="0E57E2F5" w14:textId="5CAA909E" w:rsidR="00C5718B" w:rsidRDefault="00C5718B" w:rsidP="00CB433C">
      <w:pPr>
        <w:jc w:val="both"/>
        <w:rPr>
          <w:rFonts w:asciiTheme="minorHAnsi" w:hAnsiTheme="minorHAnsi" w:cstheme="minorHAnsi"/>
          <w:b/>
        </w:rPr>
      </w:pPr>
    </w:p>
    <w:p w14:paraId="167ADF68" w14:textId="77777777" w:rsidR="00C5718B" w:rsidRDefault="00C5718B" w:rsidP="00CB433C">
      <w:pPr>
        <w:jc w:val="both"/>
        <w:rPr>
          <w:rFonts w:asciiTheme="minorHAnsi" w:hAnsiTheme="minorHAnsi" w:cstheme="minorHAnsi"/>
          <w:b/>
        </w:rPr>
      </w:pPr>
    </w:p>
    <w:p w14:paraId="3EB8F433" w14:textId="77777777" w:rsidR="00CB433C" w:rsidRPr="00453D5E" w:rsidRDefault="00CB433C" w:rsidP="00CB433C">
      <w:pPr>
        <w:jc w:val="both"/>
        <w:rPr>
          <w:rFonts w:asciiTheme="minorHAnsi" w:hAnsiTheme="minorHAnsi" w:cstheme="minorHAnsi"/>
        </w:rPr>
      </w:pPr>
      <w:r w:rsidRPr="00453D5E">
        <w:rPr>
          <w:rFonts w:asciiTheme="minorHAnsi" w:hAnsiTheme="minorHAnsi" w:cstheme="minorHAnsi"/>
          <w:b/>
        </w:rPr>
        <w:lastRenderedPageBreak/>
        <w:t>PARRAFO I</w:t>
      </w:r>
      <w:r w:rsidRPr="00453D5E">
        <w:rPr>
          <w:rFonts w:asciiTheme="minorHAnsi" w:hAnsiTheme="minorHAnsi" w:cstheme="minorHAnsi"/>
        </w:rPr>
        <w:t xml:space="preserve">: Para los funcionarios contemplados en los Numerales 1 y 2, la prohibición se extenderá hasta seis (6) meses después de la salida del cargo. </w:t>
      </w:r>
    </w:p>
    <w:p w14:paraId="587D3060" w14:textId="77777777" w:rsidR="00CB433C" w:rsidRPr="00453D5E" w:rsidRDefault="00CB433C" w:rsidP="00CB433C">
      <w:pPr>
        <w:jc w:val="both"/>
        <w:rPr>
          <w:rFonts w:asciiTheme="minorHAnsi" w:hAnsiTheme="minorHAnsi" w:cstheme="minorHAnsi"/>
          <w:b/>
        </w:rPr>
      </w:pPr>
    </w:p>
    <w:p w14:paraId="55B5C9A3" w14:textId="77777777" w:rsidR="00CB433C" w:rsidRPr="000C78CC" w:rsidRDefault="00CB433C" w:rsidP="00CB433C">
      <w:pPr>
        <w:tabs>
          <w:tab w:val="left" w:pos="1620"/>
          <w:tab w:val="left" w:pos="9072"/>
          <w:tab w:val="left" w:pos="9192"/>
        </w:tabs>
        <w:autoSpaceDE w:val="0"/>
        <w:autoSpaceDN w:val="0"/>
        <w:ind w:right="-22"/>
        <w:jc w:val="both"/>
        <w:rPr>
          <w:rFonts w:asciiTheme="minorHAnsi" w:hAnsiTheme="minorHAnsi" w:cstheme="minorHAnsi"/>
        </w:rPr>
      </w:pPr>
      <w:r w:rsidRPr="00453D5E">
        <w:rPr>
          <w:rFonts w:asciiTheme="minorHAnsi" w:hAnsiTheme="minorHAnsi" w:cstheme="minorHAnsi"/>
          <w:b/>
        </w:rPr>
        <w:t>PARRAFO II:</w:t>
      </w:r>
      <w:r w:rsidRPr="00453D5E">
        <w:rPr>
          <w:rFonts w:asciiTheme="minorHAnsi" w:hAnsiTheme="minorHAnsi" w:cstheme="minorHAnsi"/>
        </w:rPr>
        <w:t xml:space="preserve"> Para las personas incluidas en los Numerales 5 y 6 relacionadas con el personal  referido en el Numeral 3, la prohibición será de aplicación en el ámbito de la institución en que estos últimos prestan servicios.</w:t>
      </w:r>
    </w:p>
    <w:p w14:paraId="3A05483C" w14:textId="77777777" w:rsidR="00452ABC" w:rsidRDefault="00CB433C" w:rsidP="00CB433C">
      <w:pPr>
        <w:jc w:val="both"/>
        <w:rPr>
          <w:rFonts w:asciiTheme="minorHAnsi" w:hAnsiTheme="minorHAnsi" w:cstheme="minorHAnsi"/>
        </w:rPr>
      </w:pPr>
      <w:r w:rsidRPr="00453D5E">
        <w:rPr>
          <w:rFonts w:asciiTheme="minorHAnsi" w:hAnsiTheme="minorHAnsi" w:cstheme="minorHAnsi"/>
        </w:rPr>
        <w:t xml:space="preserve">En  adición  a  las  disposiciones  del  Artículo  14  de  la  Ley  340-06  con  sus  modificaciones  </w:t>
      </w:r>
      <w:r w:rsidRPr="00453D5E">
        <w:rPr>
          <w:rFonts w:asciiTheme="minorHAnsi" w:hAnsiTheme="minorHAnsi" w:cstheme="minorHAnsi"/>
          <w:b/>
        </w:rPr>
        <w:t>NO  podrán  ser  Oferentes  ni  contratar  con  el  Estado   Dominicano,  los  Oferentes  que  hayan  sido  inhabilitados temporal o permanentemente por la Dirección General de Contrataciones Públicas</w:t>
      </w:r>
      <w:r w:rsidRPr="00453D5E">
        <w:rPr>
          <w:rFonts w:asciiTheme="minorHAnsi" w:hAnsiTheme="minorHAnsi" w:cstheme="minorHAnsi"/>
        </w:rPr>
        <w:t xml:space="preserve">  en  su  calidad  de  Órgano  Rector  del  </w:t>
      </w:r>
    </w:p>
    <w:p w14:paraId="77B0ED5A" w14:textId="77777777" w:rsidR="00CB433C" w:rsidRDefault="00CB433C" w:rsidP="00CB433C">
      <w:pPr>
        <w:jc w:val="both"/>
        <w:rPr>
          <w:rFonts w:asciiTheme="minorHAnsi" w:hAnsiTheme="minorHAnsi" w:cstheme="minorHAnsi"/>
        </w:rPr>
      </w:pPr>
      <w:r w:rsidRPr="00453D5E">
        <w:rPr>
          <w:rFonts w:asciiTheme="minorHAnsi" w:hAnsiTheme="minorHAnsi" w:cstheme="minorHAnsi"/>
        </w:rPr>
        <w:t xml:space="preserve">Sistema.   En el caso de inhabilitación temporal, la prohibición será por el tiempo establecido por el Órgano Rector. Tampoco podrán contratar con  el  Estado  dominicano  los  proveedores  que  no  hayan  actualizado  sus  datos  en  el  Registro  de Proveedores del Estado. </w:t>
      </w:r>
    </w:p>
    <w:p w14:paraId="598E8171" w14:textId="77777777" w:rsidR="00817919" w:rsidRPr="00453D5E" w:rsidRDefault="00817919" w:rsidP="00CB433C">
      <w:pPr>
        <w:jc w:val="both"/>
        <w:rPr>
          <w:rFonts w:asciiTheme="minorHAnsi" w:hAnsiTheme="minorHAnsi" w:cstheme="minorHAnsi"/>
        </w:rPr>
      </w:pPr>
    </w:p>
    <w:p w14:paraId="4B08ADAF" w14:textId="77777777" w:rsidR="00817919" w:rsidRDefault="00817919" w:rsidP="00817919">
      <w:pPr>
        <w:pStyle w:val="Ttulo3"/>
      </w:pPr>
      <w:r w:rsidRPr="00327A63">
        <w:t xml:space="preserve">2.  Presentación de Propuestas Técnicas y Económicas </w:t>
      </w:r>
    </w:p>
    <w:p w14:paraId="26FBE00D" w14:textId="77777777" w:rsidR="00817919" w:rsidRPr="00327A63" w:rsidRDefault="00817919" w:rsidP="00817919">
      <w:pPr>
        <w:jc w:val="both"/>
        <w:rPr>
          <w:lang w:val="es-ES"/>
        </w:rPr>
      </w:pPr>
    </w:p>
    <w:p w14:paraId="27CF2585" w14:textId="77777777" w:rsidR="00817919" w:rsidRPr="00327A63" w:rsidRDefault="00817919" w:rsidP="00817919">
      <w:pPr>
        <w:jc w:val="both"/>
      </w:pPr>
      <w:r w:rsidRPr="00327A63">
        <w:t>Las Ofer</w:t>
      </w:r>
      <w:r>
        <w:t xml:space="preserve">tas se presentarán en un </w:t>
      </w:r>
      <w:r w:rsidRPr="00311607">
        <w:rPr>
          <w:b/>
          <w:i/>
        </w:rPr>
        <w:t>Sobre Cerrado</w:t>
      </w:r>
      <w:r w:rsidRPr="00327A63">
        <w:t xml:space="preserve"> y rotulado con las siguientes inscripciones:</w:t>
      </w:r>
    </w:p>
    <w:p w14:paraId="50DF2E24" w14:textId="77777777" w:rsidR="00817919" w:rsidRPr="0073328D" w:rsidRDefault="00817919" w:rsidP="00817919">
      <w:pPr>
        <w:pStyle w:val="Prrafodelista"/>
        <w:numPr>
          <w:ilvl w:val="0"/>
          <w:numId w:val="7"/>
        </w:numPr>
        <w:jc w:val="both"/>
        <w:rPr>
          <w:rFonts w:asciiTheme="minorHAnsi" w:hAnsiTheme="minorHAnsi" w:cstheme="minorHAnsi"/>
        </w:rPr>
      </w:pPr>
      <w:r w:rsidRPr="0073328D">
        <w:rPr>
          <w:rFonts w:asciiTheme="minorHAnsi" w:hAnsiTheme="minorHAnsi" w:cstheme="minorHAnsi"/>
        </w:rPr>
        <w:t xml:space="preserve">Formulario </w:t>
      </w:r>
      <w:r w:rsidRPr="0073328D">
        <w:rPr>
          <w:rFonts w:asciiTheme="minorHAnsi" w:hAnsiTheme="minorHAnsi" w:cstheme="minorHAnsi"/>
          <w:b/>
        </w:rPr>
        <w:t xml:space="preserve">(SNCC.F.033) </w:t>
      </w:r>
      <w:r w:rsidRPr="0073328D">
        <w:rPr>
          <w:rFonts w:asciiTheme="minorHAnsi" w:hAnsiTheme="minorHAnsi" w:cstheme="minorHAnsi"/>
        </w:rPr>
        <w:t>Presentación</w:t>
      </w:r>
      <w:r w:rsidRPr="0073328D">
        <w:rPr>
          <w:rFonts w:asciiTheme="minorHAnsi" w:hAnsiTheme="minorHAnsi" w:cstheme="minorHAnsi"/>
          <w:color w:val="800000"/>
        </w:rPr>
        <w:t xml:space="preserve"> </w:t>
      </w:r>
      <w:r w:rsidRPr="0073328D">
        <w:rPr>
          <w:rFonts w:asciiTheme="minorHAnsi" w:hAnsiTheme="minorHAnsi" w:cstheme="minorHAnsi"/>
        </w:rPr>
        <w:t xml:space="preserve">de Oferta Económica. </w:t>
      </w:r>
    </w:p>
    <w:p w14:paraId="1CF9F837" w14:textId="77777777" w:rsidR="00817919" w:rsidRPr="0073328D" w:rsidRDefault="00817919" w:rsidP="00817919">
      <w:pPr>
        <w:pStyle w:val="Prrafodelista"/>
        <w:numPr>
          <w:ilvl w:val="0"/>
          <w:numId w:val="7"/>
        </w:numPr>
        <w:spacing w:line="276" w:lineRule="auto"/>
        <w:jc w:val="both"/>
        <w:rPr>
          <w:rFonts w:asciiTheme="minorHAnsi" w:hAnsiTheme="minorHAnsi" w:cstheme="minorHAnsi"/>
          <w:color w:val="000000" w:themeColor="text1"/>
        </w:rPr>
      </w:pPr>
      <w:r w:rsidRPr="0073328D">
        <w:rPr>
          <w:rFonts w:asciiTheme="minorHAnsi" w:hAnsiTheme="minorHAnsi" w:cstheme="minorHAnsi"/>
          <w:b/>
          <w:color w:val="000000" w:themeColor="text1"/>
        </w:rPr>
        <w:t>Registro Nacional de Proveedores del Estado</w:t>
      </w:r>
      <w:r w:rsidRPr="0073328D">
        <w:rPr>
          <w:rFonts w:asciiTheme="minorHAnsi" w:hAnsiTheme="minorHAnsi" w:cstheme="minorHAnsi"/>
          <w:color w:val="000000" w:themeColor="text1"/>
        </w:rPr>
        <w:t xml:space="preserve"> (</w:t>
      </w:r>
      <w:r w:rsidRPr="0073328D">
        <w:rPr>
          <w:rFonts w:asciiTheme="minorHAnsi" w:hAnsiTheme="minorHAnsi" w:cstheme="minorHAnsi"/>
          <w:b/>
          <w:color w:val="000000" w:themeColor="text1"/>
        </w:rPr>
        <w:t>RPE</w:t>
      </w:r>
      <w:r w:rsidRPr="0073328D">
        <w:rPr>
          <w:rFonts w:asciiTheme="minorHAnsi" w:hAnsiTheme="minorHAnsi" w:cstheme="minorHAnsi"/>
          <w:color w:val="000000" w:themeColor="text1"/>
        </w:rPr>
        <w:t>), emitido por la Dirección General de Contrataciones Públicas actualizado o acuse de inscripción indicando que está en proceso.</w:t>
      </w:r>
    </w:p>
    <w:p w14:paraId="3CB4275A" w14:textId="77777777" w:rsidR="00817919" w:rsidRPr="0073328D" w:rsidRDefault="00817919" w:rsidP="00817919">
      <w:pPr>
        <w:pStyle w:val="Prrafodelista"/>
        <w:numPr>
          <w:ilvl w:val="0"/>
          <w:numId w:val="7"/>
        </w:numPr>
        <w:spacing w:line="276" w:lineRule="auto"/>
        <w:jc w:val="both"/>
        <w:rPr>
          <w:rFonts w:asciiTheme="minorHAnsi" w:hAnsiTheme="minorHAnsi" w:cstheme="minorHAnsi"/>
          <w:color w:val="000000" w:themeColor="text1"/>
        </w:rPr>
      </w:pPr>
      <w:r w:rsidRPr="0073328D">
        <w:rPr>
          <w:rFonts w:asciiTheme="minorHAnsi" w:hAnsiTheme="minorHAnsi" w:cstheme="minorHAnsi"/>
        </w:rPr>
        <w:t xml:space="preserve">Certificación  emitida  por  la  Dirección  General  de  Impuestos  Internos  (DGII)  y/o recibos de pago donde se  manifieste que el Oferente se encuentra al día en el pago de impuestos de sus obligaciones fiscales, vigente. </w:t>
      </w:r>
    </w:p>
    <w:p w14:paraId="66568B93" w14:textId="77777777" w:rsidR="00817919" w:rsidRPr="0073328D" w:rsidRDefault="00817919" w:rsidP="00817919">
      <w:pPr>
        <w:pStyle w:val="Prrafodelista"/>
        <w:numPr>
          <w:ilvl w:val="0"/>
          <w:numId w:val="7"/>
        </w:numPr>
        <w:spacing w:line="276" w:lineRule="auto"/>
        <w:jc w:val="both"/>
        <w:rPr>
          <w:rFonts w:asciiTheme="minorHAnsi" w:hAnsiTheme="minorHAnsi" w:cstheme="minorHAnsi"/>
          <w:color w:val="000000" w:themeColor="text1"/>
        </w:rPr>
      </w:pPr>
      <w:r w:rsidRPr="0073328D">
        <w:rPr>
          <w:rFonts w:asciiTheme="minorHAnsi" w:hAnsiTheme="minorHAnsi" w:cstheme="minorHAnsi"/>
        </w:rPr>
        <w:t>Certificación  emitida  por  la  Tesorería  de  la  Seguridad  Social  (TSS) y/o recibos de pago  donde  se  manifieste  que  el Oferente  se  encuentra  al  día  en  el  pago  de  impuestos  de  sus  obligaciones  con  el  pago  de  la Tesorería de la Seguridad Social, vigente.</w:t>
      </w:r>
    </w:p>
    <w:p w14:paraId="1874D3CB" w14:textId="77777777" w:rsidR="00B965D4" w:rsidRPr="000C78CC" w:rsidRDefault="0043476C" w:rsidP="00817919">
      <w:pPr>
        <w:pStyle w:val="Prrafodelista"/>
        <w:numPr>
          <w:ilvl w:val="0"/>
          <w:numId w:val="7"/>
        </w:numPr>
        <w:spacing w:line="276" w:lineRule="auto"/>
        <w:jc w:val="both"/>
        <w:rPr>
          <w:rFonts w:asciiTheme="minorHAnsi" w:hAnsiTheme="minorHAnsi" w:cstheme="minorHAnsi"/>
          <w:color w:val="000000" w:themeColor="text1"/>
        </w:rPr>
      </w:pPr>
      <w:r>
        <w:rPr>
          <w:rFonts w:asciiTheme="minorHAnsi" w:hAnsiTheme="minorHAnsi" w:cstheme="minorHAnsi"/>
          <w:color w:val="000000" w:themeColor="text1"/>
        </w:rPr>
        <w:t>Carta de exclusividad o distribuidor autorizado de la matriz.</w:t>
      </w:r>
      <w:r w:rsidR="000C78CC">
        <w:rPr>
          <w:rFonts w:asciiTheme="minorHAnsi" w:hAnsiTheme="minorHAnsi" w:cstheme="minorHAnsi"/>
          <w:color w:val="000000" w:themeColor="text1"/>
          <w:lang w:val="es-ES"/>
        </w:rPr>
        <w:t xml:space="preserve"> </w:t>
      </w:r>
    </w:p>
    <w:p w14:paraId="54EDC672" w14:textId="77777777" w:rsidR="00C46152" w:rsidRDefault="00C46152" w:rsidP="00C46152">
      <w:pPr>
        <w:spacing w:line="276" w:lineRule="auto"/>
        <w:jc w:val="both"/>
        <w:rPr>
          <w:rFonts w:asciiTheme="minorHAnsi" w:hAnsiTheme="minorHAnsi" w:cstheme="minorHAnsi"/>
          <w:color w:val="000000" w:themeColor="text1"/>
        </w:rPr>
      </w:pPr>
    </w:p>
    <w:p w14:paraId="40E2E9FE" w14:textId="77777777" w:rsidR="0043476C" w:rsidRDefault="0043476C" w:rsidP="00C46152">
      <w:pPr>
        <w:spacing w:line="276" w:lineRule="auto"/>
        <w:jc w:val="both"/>
        <w:rPr>
          <w:rFonts w:asciiTheme="minorHAnsi" w:hAnsiTheme="minorHAnsi" w:cstheme="minorHAnsi"/>
          <w:color w:val="000000" w:themeColor="text1"/>
        </w:rPr>
      </w:pPr>
    </w:p>
    <w:p w14:paraId="5C37824C" w14:textId="670BF296" w:rsidR="0043476C" w:rsidRDefault="0043476C" w:rsidP="00C46152">
      <w:pPr>
        <w:spacing w:line="276" w:lineRule="auto"/>
        <w:jc w:val="both"/>
        <w:rPr>
          <w:rFonts w:asciiTheme="minorHAnsi" w:hAnsiTheme="minorHAnsi" w:cstheme="minorHAnsi"/>
          <w:color w:val="000000" w:themeColor="text1"/>
        </w:rPr>
      </w:pPr>
    </w:p>
    <w:p w14:paraId="50665C14" w14:textId="3F083325" w:rsidR="00681957" w:rsidRDefault="00681957" w:rsidP="00C46152">
      <w:pPr>
        <w:spacing w:line="276" w:lineRule="auto"/>
        <w:jc w:val="both"/>
        <w:rPr>
          <w:rFonts w:asciiTheme="minorHAnsi" w:hAnsiTheme="minorHAnsi" w:cstheme="minorHAnsi"/>
          <w:color w:val="000000" w:themeColor="text1"/>
        </w:rPr>
      </w:pPr>
    </w:p>
    <w:p w14:paraId="389EE7EF" w14:textId="43349F54" w:rsidR="004C056F" w:rsidRDefault="004C056F" w:rsidP="00C46152">
      <w:pPr>
        <w:spacing w:line="276" w:lineRule="auto"/>
        <w:jc w:val="both"/>
        <w:rPr>
          <w:rFonts w:asciiTheme="minorHAnsi" w:hAnsiTheme="minorHAnsi" w:cstheme="minorHAnsi"/>
          <w:color w:val="000000" w:themeColor="text1"/>
        </w:rPr>
      </w:pPr>
    </w:p>
    <w:p w14:paraId="54D13BBF" w14:textId="79EDED3E" w:rsidR="004C056F" w:rsidRDefault="004C056F" w:rsidP="00C46152">
      <w:pPr>
        <w:spacing w:line="276" w:lineRule="auto"/>
        <w:jc w:val="both"/>
        <w:rPr>
          <w:rFonts w:asciiTheme="minorHAnsi" w:hAnsiTheme="minorHAnsi" w:cstheme="minorHAnsi"/>
          <w:color w:val="000000" w:themeColor="text1"/>
        </w:rPr>
      </w:pPr>
    </w:p>
    <w:p w14:paraId="37B36214" w14:textId="77C66B29" w:rsidR="004C056F" w:rsidRDefault="004C056F" w:rsidP="00C46152">
      <w:pPr>
        <w:spacing w:line="276" w:lineRule="auto"/>
        <w:jc w:val="both"/>
        <w:rPr>
          <w:rFonts w:asciiTheme="minorHAnsi" w:hAnsiTheme="minorHAnsi" w:cstheme="minorHAnsi"/>
          <w:color w:val="000000" w:themeColor="text1"/>
        </w:rPr>
      </w:pPr>
    </w:p>
    <w:p w14:paraId="1209F231" w14:textId="229D03AA" w:rsidR="004C056F" w:rsidRDefault="004C056F" w:rsidP="00C46152">
      <w:pPr>
        <w:spacing w:line="276" w:lineRule="auto"/>
        <w:jc w:val="both"/>
        <w:rPr>
          <w:rFonts w:asciiTheme="minorHAnsi" w:hAnsiTheme="minorHAnsi" w:cstheme="minorHAnsi"/>
          <w:color w:val="000000" w:themeColor="text1"/>
        </w:rPr>
      </w:pPr>
    </w:p>
    <w:p w14:paraId="70B69856" w14:textId="77777777" w:rsidR="00B965D4" w:rsidRPr="00DC5933" w:rsidRDefault="00B965D4" w:rsidP="00DC5933">
      <w:pPr>
        <w:spacing w:line="276" w:lineRule="auto"/>
        <w:jc w:val="both"/>
        <w:rPr>
          <w:rFonts w:asciiTheme="minorHAnsi" w:hAnsiTheme="minorHAnsi" w:cstheme="minorHAnsi"/>
          <w:color w:val="000000" w:themeColor="text1"/>
        </w:rPr>
      </w:pPr>
    </w:p>
    <w:p w14:paraId="27FF1C7F" w14:textId="77777777" w:rsidR="0043476C" w:rsidRDefault="0043476C" w:rsidP="00817919">
      <w:pPr>
        <w:jc w:val="both"/>
      </w:pPr>
    </w:p>
    <w:p w14:paraId="00F4F45B" w14:textId="0F43A666" w:rsidR="00817919" w:rsidRPr="00327A63" w:rsidRDefault="00817919" w:rsidP="00817919">
      <w:pPr>
        <w:jc w:val="both"/>
      </w:pPr>
      <w:r w:rsidRPr="00327A63">
        <w:lastRenderedPageBreak/>
        <w:t>Las Ofer</w:t>
      </w:r>
      <w:r>
        <w:t xml:space="preserve">tas se presentarán en un </w:t>
      </w:r>
      <w:r w:rsidRPr="00311607">
        <w:rPr>
          <w:b/>
          <w:i/>
        </w:rPr>
        <w:t>Sobre Cerrado</w:t>
      </w:r>
      <w:r w:rsidRPr="00327A63">
        <w:t xml:space="preserve"> y rotulado</w:t>
      </w:r>
      <w:r w:rsidR="00A95AB5">
        <w:t xml:space="preserve"> o por el Portal Transaccional de Compras o Contrataciones Públicas </w:t>
      </w:r>
      <w:r w:rsidR="00A95AB5" w:rsidRPr="00327A63">
        <w:t>con</w:t>
      </w:r>
      <w:r w:rsidRPr="00327A63">
        <w:t xml:space="preserve"> las siguientes inscripciones:</w:t>
      </w:r>
    </w:p>
    <w:p w14:paraId="504EEDB9" w14:textId="77777777" w:rsidR="00817919" w:rsidRPr="00327A63" w:rsidRDefault="00817919" w:rsidP="00817919">
      <w:pPr>
        <w:jc w:val="both"/>
      </w:pPr>
    </w:p>
    <w:p w14:paraId="7F02A18E" w14:textId="77777777" w:rsidR="00817919" w:rsidRPr="00327A63" w:rsidRDefault="00817919" w:rsidP="00817919">
      <w:pPr>
        <w:ind w:left="708" w:firstLine="708"/>
        <w:jc w:val="both"/>
        <w:rPr>
          <w:b/>
        </w:rPr>
      </w:pPr>
      <w:r w:rsidRPr="00327A63">
        <w:rPr>
          <w:b/>
        </w:rPr>
        <w:t>NOMBRE DEL OFERENTE</w:t>
      </w:r>
    </w:p>
    <w:p w14:paraId="22FCB79A" w14:textId="77777777" w:rsidR="00817919" w:rsidRPr="00327A63" w:rsidRDefault="00817919" w:rsidP="00817919">
      <w:pPr>
        <w:ind w:left="708" w:firstLine="708"/>
        <w:jc w:val="both"/>
      </w:pPr>
      <w:r w:rsidRPr="00327A63">
        <w:t>(Sello social)</w:t>
      </w:r>
    </w:p>
    <w:p w14:paraId="541C61E4" w14:textId="77777777" w:rsidR="00817919" w:rsidRPr="00327A63" w:rsidRDefault="00817919" w:rsidP="00817919">
      <w:pPr>
        <w:ind w:left="708" w:firstLine="708"/>
        <w:jc w:val="both"/>
      </w:pPr>
      <w:r w:rsidRPr="00327A63">
        <w:t>Firma del Representante Legal</w:t>
      </w:r>
    </w:p>
    <w:p w14:paraId="5FE44496" w14:textId="77777777" w:rsidR="00817919" w:rsidRPr="00327A63" w:rsidRDefault="00817919" w:rsidP="00817919">
      <w:pPr>
        <w:ind w:left="1416" w:firstLine="708"/>
        <w:rPr>
          <w:b/>
        </w:rPr>
      </w:pPr>
    </w:p>
    <w:p w14:paraId="532829C0" w14:textId="77777777" w:rsidR="00817919" w:rsidRPr="00327A63" w:rsidRDefault="000C78CC" w:rsidP="00817919">
      <w:pPr>
        <w:ind w:left="708" w:firstLine="708"/>
        <w:rPr>
          <w:b/>
        </w:rPr>
      </w:pPr>
      <w:r>
        <w:rPr>
          <w:b/>
        </w:rPr>
        <w:t xml:space="preserve">UNIDAD </w:t>
      </w:r>
      <w:r w:rsidR="00817919" w:rsidRPr="00327A63">
        <w:rPr>
          <w:b/>
        </w:rPr>
        <w:t>DE COMPRAS Y CONTRATACIONES</w:t>
      </w:r>
    </w:p>
    <w:p w14:paraId="46D67CDF" w14:textId="77777777" w:rsidR="00817919" w:rsidRPr="00327A63" w:rsidRDefault="00817919" w:rsidP="00817919">
      <w:pPr>
        <w:ind w:left="708" w:firstLine="708"/>
        <w:rPr>
          <w:b/>
        </w:rPr>
      </w:pPr>
      <w:r w:rsidRPr="00327A63">
        <w:rPr>
          <w:b/>
        </w:rPr>
        <w:t xml:space="preserve">SERVICIO </w:t>
      </w:r>
      <w:r>
        <w:rPr>
          <w:b/>
        </w:rPr>
        <w:t>REG</w:t>
      </w:r>
      <w:r w:rsidRPr="00327A63">
        <w:rPr>
          <w:b/>
        </w:rPr>
        <w:t>IONAL DE SALUD</w:t>
      </w:r>
      <w:r>
        <w:rPr>
          <w:b/>
        </w:rPr>
        <w:t xml:space="preserve"> METROPOLITANO</w:t>
      </w:r>
      <w:r w:rsidRPr="00327A63">
        <w:rPr>
          <w:b/>
        </w:rPr>
        <w:t>, S</w:t>
      </w:r>
      <w:r>
        <w:rPr>
          <w:b/>
        </w:rPr>
        <w:t>R</w:t>
      </w:r>
      <w:r w:rsidRPr="00327A63">
        <w:rPr>
          <w:b/>
        </w:rPr>
        <w:t>S</w:t>
      </w:r>
      <w:r>
        <w:rPr>
          <w:b/>
        </w:rPr>
        <w:t>M</w:t>
      </w:r>
      <w:r w:rsidRPr="00327A63">
        <w:rPr>
          <w:b/>
        </w:rPr>
        <w:t xml:space="preserve">   </w:t>
      </w:r>
    </w:p>
    <w:p w14:paraId="2D8153D9" w14:textId="77777777" w:rsidR="00817919" w:rsidRPr="00327A63" w:rsidRDefault="00817919" w:rsidP="00817919">
      <w:pPr>
        <w:ind w:left="1416" w:firstLine="708"/>
      </w:pPr>
      <w:r w:rsidRPr="00327A63">
        <w:rPr>
          <w:b/>
        </w:rPr>
        <w:t xml:space="preserve">                   </w:t>
      </w:r>
    </w:p>
    <w:p w14:paraId="557A87B1" w14:textId="0090867E" w:rsidR="00817919" w:rsidRPr="00327A63" w:rsidRDefault="00817919" w:rsidP="00817919">
      <w:pPr>
        <w:ind w:left="708" w:firstLine="708"/>
        <w:rPr>
          <w:b/>
          <w:lang w:val="la-Latn"/>
        </w:rPr>
      </w:pPr>
      <w:r w:rsidRPr="00327A63">
        <w:t>Referencia</w:t>
      </w:r>
      <w:r w:rsidRPr="00327A63">
        <w:tab/>
      </w:r>
      <w:r w:rsidRPr="00327A63">
        <w:tab/>
        <w:t xml:space="preserve">:   </w:t>
      </w:r>
      <w:r>
        <w:rPr>
          <w:b/>
        </w:rPr>
        <w:t>SR</w:t>
      </w:r>
      <w:r w:rsidRPr="00327A63">
        <w:rPr>
          <w:b/>
        </w:rPr>
        <w:t>S</w:t>
      </w:r>
      <w:r>
        <w:rPr>
          <w:b/>
        </w:rPr>
        <w:t>M</w:t>
      </w:r>
      <w:r w:rsidRPr="00327A63">
        <w:rPr>
          <w:b/>
          <w:lang w:val="es-ES_tradnl"/>
        </w:rPr>
        <w:t>-</w:t>
      </w:r>
      <w:r w:rsidR="0043476C">
        <w:rPr>
          <w:b/>
          <w:lang w:val="es-ES_tradnl"/>
        </w:rPr>
        <w:t>CCC-PEEX-202</w:t>
      </w:r>
      <w:r w:rsidR="00681957">
        <w:rPr>
          <w:b/>
          <w:lang w:val="es-ES_tradnl"/>
        </w:rPr>
        <w:t>1</w:t>
      </w:r>
      <w:r w:rsidR="0043476C">
        <w:rPr>
          <w:b/>
          <w:lang w:val="es-ES_tradnl"/>
        </w:rPr>
        <w:t>-0</w:t>
      </w:r>
      <w:r w:rsidR="00681957">
        <w:rPr>
          <w:b/>
          <w:lang w:val="es-ES_tradnl"/>
        </w:rPr>
        <w:t>00</w:t>
      </w:r>
      <w:r w:rsidR="00C5718B">
        <w:rPr>
          <w:b/>
          <w:lang w:val="es-ES_tradnl"/>
        </w:rPr>
        <w:t>5</w:t>
      </w:r>
    </w:p>
    <w:p w14:paraId="58B485AA" w14:textId="77777777" w:rsidR="00817919" w:rsidRPr="00327A63" w:rsidRDefault="00817919" w:rsidP="00817919">
      <w:pPr>
        <w:ind w:left="708" w:firstLine="708"/>
      </w:pPr>
      <w:r w:rsidRPr="00327A63">
        <w:t>Dirección</w:t>
      </w:r>
      <w:r w:rsidRPr="00327A63">
        <w:tab/>
      </w:r>
      <w:r w:rsidRPr="00327A63">
        <w:tab/>
        <w:t xml:space="preserve">: </w:t>
      </w:r>
      <w:r w:rsidRPr="00327A63">
        <w:rPr>
          <w:b/>
        </w:rPr>
        <w:t xml:space="preserve">  </w:t>
      </w:r>
      <w:r w:rsidR="00122E87">
        <w:rPr>
          <w:sz w:val="22"/>
        </w:rPr>
        <w:t xml:space="preserve">Calle Dr. </w:t>
      </w:r>
      <w:r w:rsidRPr="005F2765">
        <w:rPr>
          <w:sz w:val="22"/>
        </w:rPr>
        <w:t>Delgado #304,</w:t>
      </w:r>
      <w:r w:rsidRPr="005F2765">
        <w:rPr>
          <w:b/>
          <w:sz w:val="22"/>
        </w:rPr>
        <w:t xml:space="preserve"> </w:t>
      </w:r>
      <w:r w:rsidRPr="005F2765">
        <w:rPr>
          <w:sz w:val="22"/>
        </w:rPr>
        <w:t>Gascue, Santo Domingo, D.N</w:t>
      </w:r>
    </w:p>
    <w:p w14:paraId="2078A7F9" w14:textId="77777777" w:rsidR="00817919" w:rsidRPr="00327A63" w:rsidRDefault="00817919" w:rsidP="00817919">
      <w:pPr>
        <w:ind w:left="708" w:firstLine="708"/>
        <w:rPr>
          <w:b/>
        </w:rPr>
      </w:pPr>
      <w:r w:rsidRPr="00327A63">
        <w:t>Teléfonos</w:t>
      </w:r>
      <w:r w:rsidRPr="00327A63">
        <w:tab/>
      </w:r>
      <w:r w:rsidRPr="00327A63">
        <w:tab/>
        <w:t xml:space="preserve">:   </w:t>
      </w:r>
      <w:r>
        <w:rPr>
          <w:b/>
        </w:rPr>
        <w:t>809-221-2332</w:t>
      </w:r>
      <w:r w:rsidRPr="00327A63">
        <w:rPr>
          <w:b/>
        </w:rPr>
        <w:t xml:space="preserve"> </w:t>
      </w:r>
      <w:proofErr w:type="spellStart"/>
      <w:r w:rsidRPr="00327A63">
        <w:rPr>
          <w:b/>
        </w:rPr>
        <w:t>Exts</w:t>
      </w:r>
      <w:proofErr w:type="spellEnd"/>
      <w:r w:rsidRPr="00327A63">
        <w:rPr>
          <w:b/>
        </w:rPr>
        <w:t xml:space="preserve">. </w:t>
      </w:r>
      <w:r>
        <w:rPr>
          <w:b/>
        </w:rPr>
        <w:t>260/242</w:t>
      </w:r>
      <w:r w:rsidRPr="00327A63">
        <w:rPr>
          <w:b/>
        </w:rPr>
        <w:t xml:space="preserve"> </w:t>
      </w:r>
    </w:p>
    <w:p w14:paraId="4FD0AD6F" w14:textId="77777777" w:rsidR="004F3FB6" w:rsidRPr="00C46152" w:rsidRDefault="004F3FB6" w:rsidP="00C46152">
      <w:pPr>
        <w:ind w:left="708" w:firstLine="708"/>
        <w:rPr>
          <w:b/>
          <w:u w:val="single"/>
        </w:rPr>
      </w:pPr>
    </w:p>
    <w:p w14:paraId="139A5B16" w14:textId="77777777" w:rsidR="00452ABC" w:rsidRDefault="00452ABC" w:rsidP="00452ABC">
      <w:pPr>
        <w:pStyle w:val="Ttulo3"/>
      </w:pPr>
    </w:p>
    <w:p w14:paraId="23A513B7" w14:textId="77777777" w:rsidR="00C46152" w:rsidRDefault="00C46152" w:rsidP="00C46152">
      <w:pPr>
        <w:pStyle w:val="Ttulo3"/>
      </w:pPr>
    </w:p>
    <w:p w14:paraId="0EF21A37" w14:textId="77777777" w:rsidR="004F3FB6" w:rsidRPr="00C46152" w:rsidRDefault="00452ABC" w:rsidP="00C46152">
      <w:pPr>
        <w:pStyle w:val="Ttulo3"/>
        <w:rPr>
          <w:rFonts w:asciiTheme="majorHAnsi" w:eastAsia="Calibri" w:hAnsiTheme="majorHAnsi"/>
        </w:rPr>
      </w:pPr>
      <w:r w:rsidRPr="00327A63">
        <w:t>2</w:t>
      </w:r>
      <w:r w:rsidR="00C46152">
        <w:t>-</w:t>
      </w:r>
      <w:r w:rsidR="004F3FB6" w:rsidRPr="00A90755">
        <w:rPr>
          <w:rFonts w:asciiTheme="majorHAnsi" w:eastAsia="Calibri" w:hAnsiTheme="majorHAnsi"/>
          <w:sz w:val="22"/>
          <w:szCs w:val="20"/>
        </w:rPr>
        <w:t>Cronograma de Actividades</w:t>
      </w:r>
    </w:p>
    <w:p w14:paraId="78E47570" w14:textId="77777777" w:rsidR="00385D8E" w:rsidRPr="00A90755" w:rsidRDefault="00385D8E" w:rsidP="004F3FB6">
      <w:pPr>
        <w:jc w:val="both"/>
        <w:rPr>
          <w:rFonts w:asciiTheme="majorHAnsi" w:eastAsia="Calibri" w:hAnsiTheme="majorHAnsi"/>
          <w:b/>
          <w:sz w:val="22"/>
          <w:szCs w:val="20"/>
        </w:rPr>
      </w:pPr>
    </w:p>
    <w:p w14:paraId="6F7A3223" w14:textId="7B6CACC6" w:rsidR="00B340AE" w:rsidRDefault="00901320" w:rsidP="004F3FB6">
      <w:pPr>
        <w:jc w:val="both"/>
        <w:rPr>
          <w:noProof/>
          <w:lang w:val="es-ES"/>
        </w:rPr>
      </w:pPr>
      <w:r>
        <w:rPr>
          <w:noProof/>
          <w:lang w:val="es-ES"/>
        </w:rPr>
        <w:drawing>
          <wp:inline distT="0" distB="0" distL="0" distR="0" wp14:anchorId="3D060A37" wp14:editId="5127B58C">
            <wp:extent cx="5124450" cy="46005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24450" cy="4600575"/>
                    </a:xfrm>
                    <a:prstGeom prst="rect">
                      <a:avLst/>
                    </a:prstGeom>
                    <a:noFill/>
                    <a:ln>
                      <a:noFill/>
                    </a:ln>
                  </pic:spPr>
                </pic:pic>
              </a:graphicData>
            </a:graphic>
          </wp:inline>
        </w:drawing>
      </w:r>
    </w:p>
    <w:p w14:paraId="037D3ECD" w14:textId="76DEE150" w:rsidR="004C056F" w:rsidRDefault="004C056F" w:rsidP="004F3FB6">
      <w:pPr>
        <w:jc w:val="both"/>
        <w:rPr>
          <w:noProof/>
          <w:lang w:val="es-ES"/>
        </w:rPr>
      </w:pPr>
    </w:p>
    <w:p w14:paraId="5F76A5A8" w14:textId="65BE17F0" w:rsidR="004C056F" w:rsidRDefault="004C056F" w:rsidP="004F3FB6">
      <w:pPr>
        <w:jc w:val="both"/>
        <w:rPr>
          <w:noProof/>
          <w:lang w:val="es-ES"/>
        </w:rPr>
      </w:pPr>
    </w:p>
    <w:p w14:paraId="6C32A597" w14:textId="77777777" w:rsidR="004F3FB6" w:rsidRPr="00A90755" w:rsidRDefault="004F3FB6" w:rsidP="004F3FB6">
      <w:pPr>
        <w:jc w:val="both"/>
        <w:rPr>
          <w:rFonts w:asciiTheme="majorHAnsi" w:eastAsia="Calibri" w:hAnsiTheme="majorHAnsi"/>
          <w:b/>
        </w:rPr>
      </w:pPr>
      <w:r w:rsidRPr="00A90755">
        <w:rPr>
          <w:rFonts w:asciiTheme="majorHAnsi" w:eastAsia="Calibri" w:hAnsiTheme="majorHAnsi"/>
          <w:b/>
        </w:rPr>
        <w:lastRenderedPageBreak/>
        <w:t>DESCRIPCION DE LOTES:</w:t>
      </w:r>
    </w:p>
    <w:tbl>
      <w:tblPr>
        <w:tblStyle w:val="Tablaconcuadrcula1"/>
        <w:tblW w:w="9259" w:type="dxa"/>
        <w:tblLook w:val="04A0" w:firstRow="1" w:lastRow="0" w:firstColumn="1" w:lastColumn="0" w:noHBand="0" w:noVBand="1"/>
      </w:tblPr>
      <w:tblGrid>
        <w:gridCol w:w="5277"/>
        <w:gridCol w:w="1837"/>
        <w:gridCol w:w="2145"/>
      </w:tblGrid>
      <w:tr w:rsidR="004A0F50" w:rsidRPr="005F5AC7" w14:paraId="0F172E07" w14:textId="77777777" w:rsidTr="00FF077F">
        <w:trPr>
          <w:trHeight w:val="293"/>
        </w:trPr>
        <w:tc>
          <w:tcPr>
            <w:tcW w:w="5277" w:type="dxa"/>
          </w:tcPr>
          <w:p w14:paraId="6E07791B" w14:textId="77777777" w:rsidR="004A0F50" w:rsidRPr="005F5AC7" w:rsidRDefault="004A0F50" w:rsidP="00B340AE">
            <w:pPr>
              <w:rPr>
                <w:rFonts w:ascii="Times New Roman" w:hAnsi="Times New Roman"/>
              </w:rPr>
            </w:pPr>
            <w:r w:rsidRPr="005F5AC7">
              <w:rPr>
                <w:rFonts w:ascii="Times New Roman" w:hAnsi="Times New Roman"/>
                <w:b/>
              </w:rPr>
              <w:t>PRESENTACION</w:t>
            </w:r>
          </w:p>
        </w:tc>
        <w:tc>
          <w:tcPr>
            <w:tcW w:w="1837" w:type="dxa"/>
          </w:tcPr>
          <w:p w14:paraId="2FBDE656" w14:textId="232B4E45" w:rsidR="004A0F50" w:rsidRPr="005F5AC7" w:rsidRDefault="00FF077F" w:rsidP="00B340AE">
            <w:pPr>
              <w:jc w:val="center"/>
              <w:rPr>
                <w:rFonts w:ascii="Times New Roman" w:hAnsi="Times New Roman"/>
              </w:rPr>
            </w:pPr>
            <w:r w:rsidRPr="00FF077F">
              <w:rPr>
                <w:rFonts w:ascii="Times New Roman" w:hAnsi="Times New Roman"/>
                <w:b/>
              </w:rPr>
              <w:t>UNIDAD DE MEDIDA</w:t>
            </w:r>
          </w:p>
        </w:tc>
        <w:tc>
          <w:tcPr>
            <w:tcW w:w="2145" w:type="dxa"/>
          </w:tcPr>
          <w:p w14:paraId="233A4FE1" w14:textId="745EBC37" w:rsidR="004A0F50" w:rsidRPr="005F5AC7" w:rsidRDefault="00FF077F" w:rsidP="00B340AE">
            <w:pPr>
              <w:jc w:val="center"/>
              <w:rPr>
                <w:rFonts w:ascii="Times New Roman" w:hAnsi="Times New Roman"/>
              </w:rPr>
            </w:pPr>
            <w:r w:rsidRPr="005F5AC7">
              <w:rPr>
                <w:rFonts w:ascii="Times New Roman" w:hAnsi="Times New Roman"/>
                <w:b/>
              </w:rPr>
              <w:t>CANTIDAD SOLICITADA</w:t>
            </w:r>
          </w:p>
        </w:tc>
      </w:tr>
      <w:tr w:rsidR="00C5718B" w:rsidRPr="005F5AC7" w14:paraId="404D9D75" w14:textId="77777777" w:rsidTr="00FF077F">
        <w:trPr>
          <w:trHeight w:val="268"/>
        </w:trPr>
        <w:tc>
          <w:tcPr>
            <w:tcW w:w="5277" w:type="dxa"/>
            <w:vAlign w:val="center"/>
          </w:tcPr>
          <w:p w14:paraId="074D7A5E" w14:textId="356DDADC" w:rsidR="00C5718B" w:rsidRPr="005F5AC7" w:rsidRDefault="00C5718B" w:rsidP="00C5718B">
            <w:pPr>
              <w:rPr>
                <w:rFonts w:ascii="Times New Roman" w:hAnsi="Times New Roman"/>
              </w:rPr>
            </w:pPr>
            <w:r w:rsidRPr="00DA2F89">
              <w:rPr>
                <w:rFonts w:ascii="Verdana" w:hAnsi="Verdana" w:cs="Arial"/>
                <w:sz w:val="20"/>
                <w:szCs w:val="20"/>
                <w:lang w:val="es-ES"/>
              </w:rPr>
              <w:t>A25 CALIBRADOR PARA HDL-C Y LDL-C 1ML</w:t>
            </w:r>
          </w:p>
        </w:tc>
        <w:tc>
          <w:tcPr>
            <w:tcW w:w="1837" w:type="dxa"/>
            <w:vAlign w:val="center"/>
          </w:tcPr>
          <w:p w14:paraId="425C27FD" w14:textId="23DED036" w:rsidR="00C5718B" w:rsidRPr="005F5AC7" w:rsidRDefault="00C5718B" w:rsidP="00C5718B">
            <w:pPr>
              <w:jc w:val="center"/>
              <w:rPr>
                <w:rFonts w:ascii="Times New Roman" w:hAnsi="Times New Roman"/>
              </w:rPr>
            </w:pPr>
            <w:r>
              <w:rPr>
                <w:rFonts w:ascii="Arial" w:eastAsia="Calibri" w:hAnsi="Arial" w:cs="Arial"/>
                <w:bCs/>
                <w:sz w:val="20"/>
                <w:szCs w:val="20"/>
                <w:lang w:val="en-US"/>
              </w:rPr>
              <w:t>UNIDAD</w:t>
            </w:r>
          </w:p>
        </w:tc>
        <w:tc>
          <w:tcPr>
            <w:tcW w:w="2145" w:type="dxa"/>
            <w:vAlign w:val="center"/>
          </w:tcPr>
          <w:p w14:paraId="6476E575" w14:textId="62C2A80F" w:rsidR="00C5718B" w:rsidRPr="005F5AC7" w:rsidRDefault="00C5718B" w:rsidP="00C5718B">
            <w:pPr>
              <w:jc w:val="center"/>
              <w:rPr>
                <w:rFonts w:ascii="Times New Roman" w:hAnsi="Times New Roman"/>
              </w:rPr>
            </w:pPr>
            <w:r>
              <w:rPr>
                <w:rFonts w:ascii="Arial" w:eastAsia="Calibri" w:hAnsi="Arial" w:cs="Arial"/>
                <w:bCs/>
                <w:sz w:val="20"/>
                <w:szCs w:val="20"/>
                <w:lang w:val="en-US"/>
              </w:rPr>
              <w:t>2</w:t>
            </w:r>
          </w:p>
        </w:tc>
      </w:tr>
      <w:tr w:rsidR="00C5718B" w:rsidRPr="005F5AC7" w14:paraId="2BC3945C" w14:textId="77777777" w:rsidTr="00FF077F">
        <w:trPr>
          <w:trHeight w:val="368"/>
        </w:trPr>
        <w:tc>
          <w:tcPr>
            <w:tcW w:w="5277" w:type="dxa"/>
            <w:vAlign w:val="center"/>
          </w:tcPr>
          <w:p w14:paraId="7C9E772E" w14:textId="7A12CC80" w:rsidR="00C5718B" w:rsidRPr="005F5AC7" w:rsidRDefault="00C5718B" w:rsidP="00C5718B">
            <w:pPr>
              <w:rPr>
                <w:rFonts w:ascii="Times New Roman" w:hAnsi="Times New Roman"/>
              </w:rPr>
            </w:pPr>
            <w:r w:rsidRPr="00DA2F89">
              <w:rPr>
                <w:rFonts w:ascii="Arial" w:eastAsia="Calibri" w:hAnsi="Arial" w:cs="Times New Roman"/>
                <w:sz w:val="20"/>
                <w:szCs w:val="20"/>
              </w:rPr>
              <w:t>A25 LIQUIDO DEL SISTEMA GALON</w:t>
            </w:r>
          </w:p>
        </w:tc>
        <w:tc>
          <w:tcPr>
            <w:tcW w:w="1837" w:type="dxa"/>
            <w:vAlign w:val="center"/>
          </w:tcPr>
          <w:p w14:paraId="664F0C35" w14:textId="4991BE3D" w:rsidR="00C5718B" w:rsidRPr="005F5AC7" w:rsidRDefault="00C5718B" w:rsidP="00C5718B">
            <w:pPr>
              <w:jc w:val="center"/>
              <w:rPr>
                <w:rFonts w:ascii="Times New Roman" w:hAnsi="Times New Roman"/>
              </w:rPr>
            </w:pPr>
            <w:r>
              <w:rPr>
                <w:rFonts w:ascii="Arial" w:eastAsia="Calibri" w:hAnsi="Arial" w:cs="Times New Roman"/>
                <w:sz w:val="20"/>
                <w:szCs w:val="20"/>
              </w:rPr>
              <w:t>GALON</w:t>
            </w:r>
          </w:p>
        </w:tc>
        <w:tc>
          <w:tcPr>
            <w:tcW w:w="2145" w:type="dxa"/>
            <w:vAlign w:val="center"/>
          </w:tcPr>
          <w:p w14:paraId="019427B2" w14:textId="565AEFAF" w:rsidR="00C5718B" w:rsidRPr="005F5AC7" w:rsidRDefault="00C5718B" w:rsidP="00C5718B">
            <w:pPr>
              <w:jc w:val="center"/>
              <w:rPr>
                <w:rFonts w:ascii="Times New Roman" w:hAnsi="Times New Roman"/>
              </w:rPr>
            </w:pPr>
            <w:r>
              <w:rPr>
                <w:rFonts w:ascii="Arial" w:eastAsia="Calibri" w:hAnsi="Arial" w:cs="Times New Roman"/>
                <w:sz w:val="20"/>
                <w:szCs w:val="20"/>
              </w:rPr>
              <w:t>20</w:t>
            </w:r>
          </w:p>
        </w:tc>
      </w:tr>
      <w:tr w:rsidR="00C5718B" w:rsidRPr="005F5AC7" w14:paraId="2CF45BB1" w14:textId="77777777" w:rsidTr="00FF077F">
        <w:trPr>
          <w:trHeight w:val="146"/>
        </w:trPr>
        <w:tc>
          <w:tcPr>
            <w:tcW w:w="5277" w:type="dxa"/>
            <w:vAlign w:val="center"/>
          </w:tcPr>
          <w:p w14:paraId="091F45D9" w14:textId="2ABA052D" w:rsidR="00C5718B" w:rsidRPr="005F5AC7" w:rsidRDefault="00C5718B" w:rsidP="00C5718B">
            <w:pPr>
              <w:rPr>
                <w:rFonts w:ascii="Times New Roman" w:hAnsi="Times New Roman"/>
              </w:rPr>
            </w:pPr>
            <w:r w:rsidRPr="00145078">
              <w:rPr>
                <w:rFonts w:ascii="Verdana" w:hAnsi="Verdana" w:cs="Arial"/>
                <w:sz w:val="20"/>
                <w:szCs w:val="20"/>
                <w:lang w:val="es-ES"/>
              </w:rPr>
              <w:t>GALON AGUA DESTILADA</w:t>
            </w:r>
          </w:p>
        </w:tc>
        <w:tc>
          <w:tcPr>
            <w:tcW w:w="1837" w:type="dxa"/>
            <w:vAlign w:val="center"/>
          </w:tcPr>
          <w:p w14:paraId="0FC74C32" w14:textId="0A269213" w:rsidR="00C5718B" w:rsidRPr="005F5AC7" w:rsidRDefault="00C5718B" w:rsidP="00C5718B">
            <w:pPr>
              <w:jc w:val="center"/>
              <w:rPr>
                <w:rFonts w:ascii="Times New Roman" w:hAnsi="Times New Roman"/>
              </w:rPr>
            </w:pPr>
            <w:r>
              <w:rPr>
                <w:rFonts w:ascii="Arial" w:eastAsia="Calibri" w:hAnsi="Arial" w:cs="Times New Roman"/>
                <w:sz w:val="20"/>
              </w:rPr>
              <w:t>GALON</w:t>
            </w:r>
          </w:p>
        </w:tc>
        <w:tc>
          <w:tcPr>
            <w:tcW w:w="2145" w:type="dxa"/>
            <w:vAlign w:val="center"/>
          </w:tcPr>
          <w:p w14:paraId="6BC2D864" w14:textId="1EC9D6D8" w:rsidR="00C5718B" w:rsidRPr="005F5AC7" w:rsidRDefault="00C5718B" w:rsidP="00C5718B">
            <w:pPr>
              <w:jc w:val="center"/>
              <w:rPr>
                <w:rFonts w:ascii="Times New Roman" w:hAnsi="Times New Roman"/>
              </w:rPr>
            </w:pPr>
            <w:r>
              <w:rPr>
                <w:rFonts w:ascii="Arial" w:eastAsia="Calibri" w:hAnsi="Arial" w:cs="Times New Roman"/>
                <w:sz w:val="20"/>
              </w:rPr>
              <w:t>12</w:t>
            </w:r>
          </w:p>
        </w:tc>
      </w:tr>
      <w:tr w:rsidR="00C5718B" w:rsidRPr="005F5AC7" w14:paraId="70296F01" w14:textId="77777777" w:rsidTr="00FF077F">
        <w:trPr>
          <w:trHeight w:val="154"/>
        </w:trPr>
        <w:tc>
          <w:tcPr>
            <w:tcW w:w="5277" w:type="dxa"/>
            <w:vAlign w:val="center"/>
          </w:tcPr>
          <w:p w14:paraId="356E71FD" w14:textId="73426D7B" w:rsidR="00C5718B" w:rsidRPr="005F5AC7" w:rsidRDefault="00C5718B" w:rsidP="00C5718B">
            <w:pPr>
              <w:rPr>
                <w:rFonts w:ascii="Times New Roman" w:hAnsi="Times New Roman"/>
              </w:rPr>
            </w:pPr>
            <w:r w:rsidRPr="001377EA">
              <w:t>A25 ROTOR DE CUBETAS P/10</w:t>
            </w:r>
          </w:p>
        </w:tc>
        <w:tc>
          <w:tcPr>
            <w:tcW w:w="1837" w:type="dxa"/>
            <w:vAlign w:val="center"/>
          </w:tcPr>
          <w:p w14:paraId="6917C4D5" w14:textId="0619F6BE" w:rsidR="00C5718B" w:rsidRPr="005F5AC7" w:rsidRDefault="00C5718B" w:rsidP="00C5718B">
            <w:pPr>
              <w:jc w:val="center"/>
              <w:rPr>
                <w:rFonts w:ascii="Times New Roman" w:hAnsi="Times New Roman"/>
              </w:rPr>
            </w:pPr>
            <w:r>
              <w:rPr>
                <w:rFonts w:ascii="Arial" w:eastAsia="Calibri" w:hAnsi="Arial" w:cs="Times New Roman"/>
                <w:sz w:val="20"/>
              </w:rPr>
              <w:t>PAQUETE</w:t>
            </w:r>
          </w:p>
        </w:tc>
        <w:tc>
          <w:tcPr>
            <w:tcW w:w="2145" w:type="dxa"/>
            <w:vAlign w:val="center"/>
          </w:tcPr>
          <w:p w14:paraId="4FE71BFC" w14:textId="158E9750" w:rsidR="00C5718B" w:rsidRPr="005F5AC7" w:rsidRDefault="00C5718B" w:rsidP="00C5718B">
            <w:pPr>
              <w:jc w:val="center"/>
              <w:rPr>
                <w:rFonts w:ascii="Times New Roman" w:hAnsi="Times New Roman"/>
              </w:rPr>
            </w:pPr>
            <w:r>
              <w:rPr>
                <w:rFonts w:ascii="Arial" w:eastAsia="Calibri" w:hAnsi="Arial" w:cs="Times New Roman"/>
                <w:sz w:val="20"/>
              </w:rPr>
              <w:t>5</w:t>
            </w:r>
          </w:p>
        </w:tc>
      </w:tr>
      <w:tr w:rsidR="00C5718B" w:rsidRPr="005F5AC7" w14:paraId="16D04D3F" w14:textId="77777777" w:rsidTr="00FF077F">
        <w:trPr>
          <w:trHeight w:val="154"/>
        </w:trPr>
        <w:tc>
          <w:tcPr>
            <w:tcW w:w="5277" w:type="dxa"/>
            <w:vAlign w:val="center"/>
          </w:tcPr>
          <w:p w14:paraId="1C9CD333" w14:textId="566F0929" w:rsidR="00C5718B" w:rsidRPr="00FC43FC" w:rsidRDefault="00C5718B" w:rsidP="00C5718B">
            <w:r w:rsidRPr="001377EA">
              <w:t>A25 TGO/AST *1A+1B* 160T DK</w:t>
            </w:r>
          </w:p>
        </w:tc>
        <w:tc>
          <w:tcPr>
            <w:tcW w:w="1837" w:type="dxa"/>
            <w:vAlign w:val="center"/>
          </w:tcPr>
          <w:p w14:paraId="475F0E5D" w14:textId="1A4F8A31" w:rsidR="00C5718B" w:rsidRDefault="00C5718B" w:rsidP="00C5718B">
            <w:pPr>
              <w:jc w:val="center"/>
              <w:rPr>
                <w:rFonts w:ascii="Arial" w:eastAsia="Calibri" w:hAnsi="Arial"/>
                <w:sz w:val="20"/>
              </w:rPr>
            </w:pPr>
            <w:r>
              <w:rPr>
                <w:rFonts w:ascii="Arial" w:eastAsia="Calibri" w:hAnsi="Arial" w:cs="Times New Roman"/>
                <w:sz w:val="20"/>
              </w:rPr>
              <w:t>UNIDAD</w:t>
            </w:r>
          </w:p>
        </w:tc>
        <w:tc>
          <w:tcPr>
            <w:tcW w:w="2145" w:type="dxa"/>
            <w:vAlign w:val="center"/>
          </w:tcPr>
          <w:p w14:paraId="24B6E086" w14:textId="78754121" w:rsidR="00C5718B" w:rsidRDefault="00C5718B" w:rsidP="00C5718B">
            <w:pPr>
              <w:jc w:val="center"/>
              <w:rPr>
                <w:rFonts w:ascii="Arial" w:eastAsia="Calibri" w:hAnsi="Arial"/>
                <w:sz w:val="20"/>
              </w:rPr>
            </w:pPr>
            <w:r>
              <w:rPr>
                <w:rFonts w:ascii="Arial" w:eastAsia="Calibri" w:hAnsi="Arial" w:cs="Times New Roman"/>
                <w:sz w:val="20"/>
              </w:rPr>
              <w:t>3</w:t>
            </w:r>
          </w:p>
        </w:tc>
      </w:tr>
      <w:tr w:rsidR="00C5718B" w:rsidRPr="005F5AC7" w14:paraId="6848DC2B" w14:textId="77777777" w:rsidTr="00FF077F">
        <w:trPr>
          <w:trHeight w:val="154"/>
        </w:trPr>
        <w:tc>
          <w:tcPr>
            <w:tcW w:w="5277" w:type="dxa"/>
            <w:vAlign w:val="center"/>
          </w:tcPr>
          <w:p w14:paraId="61BB74A1" w14:textId="7CBF3EEF" w:rsidR="00C5718B" w:rsidRPr="00FC43FC" w:rsidRDefault="00C5718B" w:rsidP="00C5718B">
            <w:r w:rsidRPr="001377EA">
              <w:t>A25 TGP/ALT *1A+1B* 160T DK</w:t>
            </w:r>
          </w:p>
        </w:tc>
        <w:tc>
          <w:tcPr>
            <w:tcW w:w="1837" w:type="dxa"/>
            <w:vAlign w:val="center"/>
          </w:tcPr>
          <w:p w14:paraId="6F761EC6" w14:textId="45508C32" w:rsidR="00C5718B" w:rsidRDefault="00C5718B" w:rsidP="00C5718B">
            <w:pPr>
              <w:jc w:val="center"/>
              <w:rPr>
                <w:rFonts w:ascii="Arial" w:eastAsia="Calibri" w:hAnsi="Arial"/>
                <w:sz w:val="20"/>
              </w:rPr>
            </w:pPr>
            <w:r>
              <w:rPr>
                <w:rFonts w:ascii="Arial" w:eastAsia="Calibri" w:hAnsi="Arial" w:cs="Times New Roman"/>
                <w:sz w:val="20"/>
              </w:rPr>
              <w:t>UNIDAD</w:t>
            </w:r>
          </w:p>
        </w:tc>
        <w:tc>
          <w:tcPr>
            <w:tcW w:w="2145" w:type="dxa"/>
            <w:vAlign w:val="center"/>
          </w:tcPr>
          <w:p w14:paraId="21878D6A" w14:textId="3E1F21B9" w:rsidR="00C5718B" w:rsidRDefault="00C5718B" w:rsidP="00C5718B">
            <w:pPr>
              <w:jc w:val="center"/>
              <w:rPr>
                <w:rFonts w:ascii="Arial" w:eastAsia="Calibri" w:hAnsi="Arial"/>
                <w:sz w:val="20"/>
              </w:rPr>
            </w:pPr>
            <w:r>
              <w:rPr>
                <w:rFonts w:ascii="Arial" w:eastAsia="Calibri" w:hAnsi="Arial" w:cs="Times New Roman"/>
                <w:sz w:val="20"/>
              </w:rPr>
              <w:t>3</w:t>
            </w:r>
          </w:p>
        </w:tc>
      </w:tr>
      <w:tr w:rsidR="00C5718B" w:rsidRPr="005F5AC7" w14:paraId="6305BFE1" w14:textId="77777777" w:rsidTr="00FF077F">
        <w:trPr>
          <w:trHeight w:val="154"/>
        </w:trPr>
        <w:tc>
          <w:tcPr>
            <w:tcW w:w="5277" w:type="dxa"/>
            <w:vAlign w:val="center"/>
          </w:tcPr>
          <w:p w14:paraId="45C32494" w14:textId="4FDE5D3F" w:rsidR="00C5718B" w:rsidRPr="00FC43FC" w:rsidRDefault="00C5718B" w:rsidP="00C5718B">
            <w:r w:rsidRPr="001377EA">
              <w:t>A25 UREA UV   *1A+1B* 160T DK</w:t>
            </w:r>
          </w:p>
        </w:tc>
        <w:tc>
          <w:tcPr>
            <w:tcW w:w="1837" w:type="dxa"/>
            <w:vAlign w:val="center"/>
          </w:tcPr>
          <w:p w14:paraId="6A5F111D" w14:textId="4B5D7B97" w:rsidR="00C5718B" w:rsidRDefault="00C5718B" w:rsidP="00C5718B">
            <w:pPr>
              <w:jc w:val="center"/>
              <w:rPr>
                <w:rFonts w:ascii="Arial" w:eastAsia="Calibri" w:hAnsi="Arial"/>
                <w:sz w:val="20"/>
              </w:rPr>
            </w:pPr>
            <w:r>
              <w:rPr>
                <w:rFonts w:ascii="Arial" w:eastAsia="Calibri" w:hAnsi="Arial" w:cs="Times New Roman"/>
                <w:sz w:val="20"/>
              </w:rPr>
              <w:t>UNIDAD</w:t>
            </w:r>
          </w:p>
        </w:tc>
        <w:tc>
          <w:tcPr>
            <w:tcW w:w="2145" w:type="dxa"/>
            <w:vAlign w:val="center"/>
          </w:tcPr>
          <w:p w14:paraId="5C206D16" w14:textId="5C5B3156" w:rsidR="00C5718B" w:rsidRDefault="00C5718B" w:rsidP="00C5718B">
            <w:pPr>
              <w:jc w:val="center"/>
              <w:rPr>
                <w:rFonts w:ascii="Arial" w:eastAsia="Calibri" w:hAnsi="Arial"/>
                <w:sz w:val="20"/>
              </w:rPr>
            </w:pPr>
            <w:r>
              <w:rPr>
                <w:rFonts w:ascii="Arial" w:eastAsia="Calibri" w:hAnsi="Arial" w:cs="Times New Roman"/>
                <w:sz w:val="20"/>
              </w:rPr>
              <w:t>3</w:t>
            </w:r>
          </w:p>
        </w:tc>
      </w:tr>
      <w:tr w:rsidR="00C5718B" w:rsidRPr="005F5AC7" w14:paraId="311CEBB4" w14:textId="77777777" w:rsidTr="00FF077F">
        <w:trPr>
          <w:trHeight w:val="154"/>
        </w:trPr>
        <w:tc>
          <w:tcPr>
            <w:tcW w:w="5277" w:type="dxa"/>
            <w:vAlign w:val="center"/>
          </w:tcPr>
          <w:p w14:paraId="6DBD286D" w14:textId="20AC0EA2" w:rsidR="00C5718B" w:rsidRPr="00FC43FC" w:rsidRDefault="00C5718B" w:rsidP="00C5718B">
            <w:r w:rsidRPr="001377EA">
              <w:t>A25 CREATININA   *1A+1B* 160T DK</w:t>
            </w:r>
          </w:p>
        </w:tc>
        <w:tc>
          <w:tcPr>
            <w:tcW w:w="1837" w:type="dxa"/>
            <w:vAlign w:val="center"/>
          </w:tcPr>
          <w:p w14:paraId="0CC4DDCE" w14:textId="31809625" w:rsidR="00C5718B" w:rsidRDefault="00C5718B" w:rsidP="00C5718B">
            <w:pPr>
              <w:jc w:val="center"/>
              <w:rPr>
                <w:rFonts w:ascii="Arial" w:eastAsia="Calibri" w:hAnsi="Arial"/>
                <w:sz w:val="20"/>
              </w:rPr>
            </w:pPr>
            <w:r>
              <w:rPr>
                <w:rFonts w:ascii="Arial" w:eastAsia="Calibri" w:hAnsi="Arial" w:cs="Times New Roman"/>
                <w:sz w:val="20"/>
              </w:rPr>
              <w:t>UNIDAD</w:t>
            </w:r>
          </w:p>
        </w:tc>
        <w:tc>
          <w:tcPr>
            <w:tcW w:w="2145" w:type="dxa"/>
            <w:vAlign w:val="center"/>
          </w:tcPr>
          <w:p w14:paraId="777DD337" w14:textId="2D0CE47B" w:rsidR="00C5718B" w:rsidRDefault="00C5718B" w:rsidP="00C5718B">
            <w:pPr>
              <w:jc w:val="center"/>
              <w:rPr>
                <w:rFonts w:ascii="Arial" w:eastAsia="Calibri" w:hAnsi="Arial"/>
                <w:sz w:val="20"/>
              </w:rPr>
            </w:pPr>
            <w:r>
              <w:rPr>
                <w:rFonts w:ascii="Arial" w:eastAsia="Calibri" w:hAnsi="Arial" w:cs="Times New Roman"/>
                <w:sz w:val="20"/>
              </w:rPr>
              <w:t>3</w:t>
            </w:r>
          </w:p>
        </w:tc>
      </w:tr>
      <w:tr w:rsidR="00C5718B" w:rsidRPr="005F5AC7" w14:paraId="2DFB9B13" w14:textId="77777777" w:rsidTr="00FF077F">
        <w:trPr>
          <w:trHeight w:val="154"/>
        </w:trPr>
        <w:tc>
          <w:tcPr>
            <w:tcW w:w="5277" w:type="dxa"/>
            <w:vAlign w:val="center"/>
          </w:tcPr>
          <w:p w14:paraId="1B8968B8" w14:textId="03BA210A" w:rsidR="00C5718B" w:rsidRPr="00FC43FC" w:rsidRDefault="00C5718B" w:rsidP="00C5718B">
            <w:r w:rsidRPr="001377EA">
              <w:t>A25 CALCIO (ARZ) *1X50ML* 160T DK</w:t>
            </w:r>
          </w:p>
        </w:tc>
        <w:tc>
          <w:tcPr>
            <w:tcW w:w="1837" w:type="dxa"/>
            <w:vAlign w:val="center"/>
          </w:tcPr>
          <w:p w14:paraId="01830FD2" w14:textId="62A610C2" w:rsidR="00C5718B" w:rsidRDefault="00C5718B" w:rsidP="00C5718B">
            <w:pPr>
              <w:jc w:val="center"/>
              <w:rPr>
                <w:rFonts w:ascii="Arial" w:eastAsia="Calibri" w:hAnsi="Arial"/>
                <w:sz w:val="20"/>
              </w:rPr>
            </w:pPr>
            <w:r>
              <w:rPr>
                <w:rFonts w:ascii="Arial" w:eastAsia="Calibri" w:hAnsi="Arial" w:cs="Times New Roman"/>
                <w:sz w:val="20"/>
              </w:rPr>
              <w:t>UNIDAD</w:t>
            </w:r>
          </w:p>
        </w:tc>
        <w:tc>
          <w:tcPr>
            <w:tcW w:w="2145" w:type="dxa"/>
            <w:vAlign w:val="center"/>
          </w:tcPr>
          <w:p w14:paraId="1C02AEE0" w14:textId="17DDC6A9" w:rsidR="00C5718B" w:rsidRDefault="00C5718B" w:rsidP="00C5718B">
            <w:pPr>
              <w:jc w:val="center"/>
              <w:rPr>
                <w:rFonts w:ascii="Arial" w:eastAsia="Calibri" w:hAnsi="Arial"/>
                <w:sz w:val="20"/>
              </w:rPr>
            </w:pPr>
            <w:r>
              <w:rPr>
                <w:rFonts w:ascii="Arial" w:eastAsia="Calibri" w:hAnsi="Arial" w:cs="Times New Roman"/>
                <w:sz w:val="20"/>
              </w:rPr>
              <w:t>3</w:t>
            </w:r>
          </w:p>
        </w:tc>
      </w:tr>
      <w:tr w:rsidR="00C5718B" w:rsidRPr="005F5AC7" w14:paraId="175912C7" w14:textId="77777777" w:rsidTr="00FF077F">
        <w:trPr>
          <w:trHeight w:val="154"/>
        </w:trPr>
        <w:tc>
          <w:tcPr>
            <w:tcW w:w="5277" w:type="dxa"/>
            <w:vAlign w:val="center"/>
          </w:tcPr>
          <w:p w14:paraId="6E15091C" w14:textId="16923B5A" w:rsidR="00C5718B" w:rsidRPr="00FC43FC" w:rsidRDefault="00C5718B" w:rsidP="00C5718B">
            <w:r w:rsidRPr="003A55C8">
              <w:t>A25 AMILASA *1X20ML* 60T</w:t>
            </w:r>
          </w:p>
        </w:tc>
        <w:tc>
          <w:tcPr>
            <w:tcW w:w="1837" w:type="dxa"/>
            <w:vAlign w:val="center"/>
          </w:tcPr>
          <w:p w14:paraId="380B7221" w14:textId="321AEF40" w:rsidR="00C5718B" w:rsidRDefault="00C5718B" w:rsidP="00C5718B">
            <w:pPr>
              <w:jc w:val="center"/>
              <w:rPr>
                <w:rFonts w:ascii="Arial" w:eastAsia="Calibri" w:hAnsi="Arial"/>
                <w:sz w:val="20"/>
              </w:rPr>
            </w:pPr>
            <w:r>
              <w:rPr>
                <w:rFonts w:ascii="Arial" w:eastAsia="Calibri" w:hAnsi="Arial" w:cs="Times New Roman"/>
                <w:sz w:val="20"/>
              </w:rPr>
              <w:t>UNIDAD</w:t>
            </w:r>
          </w:p>
        </w:tc>
        <w:tc>
          <w:tcPr>
            <w:tcW w:w="2145" w:type="dxa"/>
            <w:vAlign w:val="center"/>
          </w:tcPr>
          <w:p w14:paraId="2A2638AD" w14:textId="4E594A62" w:rsidR="00C5718B" w:rsidRDefault="00C5718B" w:rsidP="00C5718B">
            <w:pPr>
              <w:jc w:val="center"/>
              <w:rPr>
                <w:rFonts w:ascii="Arial" w:eastAsia="Calibri" w:hAnsi="Arial"/>
                <w:sz w:val="20"/>
              </w:rPr>
            </w:pPr>
            <w:r>
              <w:rPr>
                <w:rFonts w:ascii="Arial" w:eastAsia="Calibri" w:hAnsi="Arial" w:cs="Times New Roman"/>
                <w:sz w:val="20"/>
              </w:rPr>
              <w:t>3</w:t>
            </w:r>
          </w:p>
        </w:tc>
      </w:tr>
      <w:tr w:rsidR="00C5718B" w:rsidRPr="005F5AC7" w14:paraId="33D77707" w14:textId="77777777" w:rsidTr="00FF077F">
        <w:trPr>
          <w:trHeight w:val="154"/>
        </w:trPr>
        <w:tc>
          <w:tcPr>
            <w:tcW w:w="5277" w:type="dxa"/>
            <w:vAlign w:val="center"/>
          </w:tcPr>
          <w:p w14:paraId="03B58F86" w14:textId="02FBA073" w:rsidR="00C5718B" w:rsidRPr="00FC43FC" w:rsidRDefault="00C5718B" w:rsidP="00C5718B">
            <w:r w:rsidRPr="003A55C8">
              <w:t>A25 LIPASA 130T KIT</w:t>
            </w:r>
          </w:p>
        </w:tc>
        <w:tc>
          <w:tcPr>
            <w:tcW w:w="1837" w:type="dxa"/>
            <w:vAlign w:val="center"/>
          </w:tcPr>
          <w:p w14:paraId="674FB05D" w14:textId="52876D2A" w:rsidR="00C5718B" w:rsidRDefault="00C5718B" w:rsidP="00C5718B">
            <w:pPr>
              <w:jc w:val="center"/>
              <w:rPr>
                <w:rFonts w:ascii="Arial" w:eastAsia="Calibri" w:hAnsi="Arial"/>
                <w:sz w:val="20"/>
              </w:rPr>
            </w:pPr>
            <w:r>
              <w:rPr>
                <w:rFonts w:ascii="Arial" w:eastAsia="Calibri" w:hAnsi="Arial" w:cs="Times New Roman"/>
                <w:sz w:val="20"/>
              </w:rPr>
              <w:t>UNIDAD</w:t>
            </w:r>
          </w:p>
        </w:tc>
        <w:tc>
          <w:tcPr>
            <w:tcW w:w="2145" w:type="dxa"/>
            <w:vAlign w:val="center"/>
          </w:tcPr>
          <w:p w14:paraId="772DD1D3" w14:textId="3073BCC0" w:rsidR="00C5718B" w:rsidRDefault="00C5718B" w:rsidP="00C5718B">
            <w:pPr>
              <w:jc w:val="center"/>
              <w:rPr>
                <w:rFonts w:ascii="Arial" w:eastAsia="Calibri" w:hAnsi="Arial"/>
                <w:sz w:val="20"/>
              </w:rPr>
            </w:pPr>
            <w:r>
              <w:rPr>
                <w:rFonts w:ascii="Arial" w:eastAsia="Calibri" w:hAnsi="Arial" w:cs="Times New Roman"/>
                <w:sz w:val="20"/>
              </w:rPr>
              <w:t>3</w:t>
            </w:r>
          </w:p>
        </w:tc>
      </w:tr>
      <w:tr w:rsidR="00C5718B" w:rsidRPr="005F5AC7" w14:paraId="402A9E32" w14:textId="77777777" w:rsidTr="00FF077F">
        <w:trPr>
          <w:trHeight w:val="154"/>
        </w:trPr>
        <w:tc>
          <w:tcPr>
            <w:tcW w:w="5277" w:type="dxa"/>
            <w:vAlign w:val="center"/>
          </w:tcPr>
          <w:p w14:paraId="2352597F" w14:textId="0A470A76" w:rsidR="00C5718B" w:rsidRPr="00FC43FC" w:rsidRDefault="00C5718B" w:rsidP="00C5718B">
            <w:r w:rsidRPr="003A55C8">
              <w:t>A25 FOSFATASA ALC (AMP) 300T KIT</w:t>
            </w:r>
          </w:p>
        </w:tc>
        <w:tc>
          <w:tcPr>
            <w:tcW w:w="1837" w:type="dxa"/>
            <w:vAlign w:val="center"/>
          </w:tcPr>
          <w:p w14:paraId="29401C3A" w14:textId="631CD914" w:rsidR="00C5718B" w:rsidRDefault="00C5718B" w:rsidP="00C5718B">
            <w:pPr>
              <w:jc w:val="center"/>
              <w:rPr>
                <w:rFonts w:ascii="Arial" w:eastAsia="Calibri" w:hAnsi="Arial"/>
                <w:sz w:val="20"/>
              </w:rPr>
            </w:pPr>
            <w:r>
              <w:rPr>
                <w:rFonts w:ascii="Arial" w:eastAsia="Calibri" w:hAnsi="Arial" w:cs="Times New Roman"/>
                <w:sz w:val="20"/>
              </w:rPr>
              <w:t>UNIDAD</w:t>
            </w:r>
          </w:p>
        </w:tc>
        <w:tc>
          <w:tcPr>
            <w:tcW w:w="2145" w:type="dxa"/>
            <w:vAlign w:val="center"/>
          </w:tcPr>
          <w:p w14:paraId="1B87B4AA" w14:textId="64C0D178" w:rsidR="00C5718B" w:rsidRDefault="00C5718B" w:rsidP="00C5718B">
            <w:pPr>
              <w:jc w:val="center"/>
              <w:rPr>
                <w:rFonts w:ascii="Arial" w:eastAsia="Calibri" w:hAnsi="Arial"/>
                <w:sz w:val="20"/>
              </w:rPr>
            </w:pPr>
            <w:r>
              <w:rPr>
                <w:rFonts w:ascii="Arial" w:eastAsia="Calibri" w:hAnsi="Arial" w:cs="Times New Roman"/>
                <w:sz w:val="20"/>
              </w:rPr>
              <w:t>3</w:t>
            </w:r>
          </w:p>
        </w:tc>
      </w:tr>
      <w:tr w:rsidR="00C5718B" w:rsidRPr="005F5AC7" w14:paraId="7E3B3E00" w14:textId="77777777" w:rsidTr="00FF077F">
        <w:trPr>
          <w:trHeight w:val="154"/>
        </w:trPr>
        <w:tc>
          <w:tcPr>
            <w:tcW w:w="5277" w:type="dxa"/>
            <w:vAlign w:val="center"/>
          </w:tcPr>
          <w:p w14:paraId="5F0CB7D6" w14:textId="62690A90" w:rsidR="00C5718B" w:rsidRPr="00FC43FC" w:rsidRDefault="00C5718B" w:rsidP="00C5718B">
            <w:r w:rsidRPr="003A55C8">
              <w:t>A25 LDL-C DIRECTO 200T KIT</w:t>
            </w:r>
          </w:p>
        </w:tc>
        <w:tc>
          <w:tcPr>
            <w:tcW w:w="1837" w:type="dxa"/>
            <w:vAlign w:val="center"/>
          </w:tcPr>
          <w:p w14:paraId="05F583F5" w14:textId="5430D670" w:rsidR="00C5718B" w:rsidRDefault="00C5718B" w:rsidP="00C5718B">
            <w:pPr>
              <w:jc w:val="center"/>
              <w:rPr>
                <w:rFonts w:ascii="Arial" w:eastAsia="Calibri" w:hAnsi="Arial"/>
                <w:sz w:val="20"/>
              </w:rPr>
            </w:pPr>
            <w:r>
              <w:rPr>
                <w:rFonts w:ascii="Arial" w:eastAsia="Calibri" w:hAnsi="Arial" w:cs="Times New Roman"/>
                <w:sz w:val="20"/>
              </w:rPr>
              <w:t>UNIDAD</w:t>
            </w:r>
          </w:p>
        </w:tc>
        <w:tc>
          <w:tcPr>
            <w:tcW w:w="2145" w:type="dxa"/>
            <w:vAlign w:val="center"/>
          </w:tcPr>
          <w:p w14:paraId="36D4011B" w14:textId="709F6B77" w:rsidR="00C5718B" w:rsidRDefault="00C5718B" w:rsidP="00C5718B">
            <w:pPr>
              <w:jc w:val="center"/>
              <w:rPr>
                <w:rFonts w:ascii="Arial" w:eastAsia="Calibri" w:hAnsi="Arial"/>
                <w:sz w:val="20"/>
              </w:rPr>
            </w:pPr>
            <w:r>
              <w:rPr>
                <w:rFonts w:ascii="Arial" w:eastAsia="Calibri" w:hAnsi="Arial" w:cs="Times New Roman"/>
                <w:sz w:val="20"/>
              </w:rPr>
              <w:t>10</w:t>
            </w:r>
          </w:p>
        </w:tc>
      </w:tr>
      <w:tr w:rsidR="00C5718B" w:rsidRPr="005F5AC7" w14:paraId="5A1CEE0A" w14:textId="77777777" w:rsidTr="00FF077F">
        <w:trPr>
          <w:trHeight w:val="154"/>
        </w:trPr>
        <w:tc>
          <w:tcPr>
            <w:tcW w:w="5277" w:type="dxa"/>
            <w:vAlign w:val="center"/>
          </w:tcPr>
          <w:p w14:paraId="12040228" w14:textId="72C721E6" w:rsidR="00C5718B" w:rsidRPr="00FC43FC" w:rsidRDefault="00C5718B" w:rsidP="00C5718B">
            <w:r w:rsidRPr="003A55C8">
              <w:t>A25 HDL-C DIRECTO 200T KIT</w:t>
            </w:r>
          </w:p>
        </w:tc>
        <w:tc>
          <w:tcPr>
            <w:tcW w:w="1837" w:type="dxa"/>
            <w:vAlign w:val="center"/>
          </w:tcPr>
          <w:p w14:paraId="3ED36DA8" w14:textId="2EEA99D6" w:rsidR="00C5718B" w:rsidRDefault="00C5718B" w:rsidP="00C5718B">
            <w:pPr>
              <w:jc w:val="center"/>
              <w:rPr>
                <w:rFonts w:ascii="Arial" w:eastAsia="Calibri" w:hAnsi="Arial"/>
                <w:sz w:val="20"/>
              </w:rPr>
            </w:pPr>
            <w:r>
              <w:rPr>
                <w:rFonts w:ascii="Arial" w:eastAsia="Calibri" w:hAnsi="Arial" w:cs="Times New Roman"/>
                <w:sz w:val="20"/>
              </w:rPr>
              <w:t>UNIDAD</w:t>
            </w:r>
          </w:p>
        </w:tc>
        <w:tc>
          <w:tcPr>
            <w:tcW w:w="2145" w:type="dxa"/>
            <w:vAlign w:val="center"/>
          </w:tcPr>
          <w:p w14:paraId="5022978D" w14:textId="791C65E7" w:rsidR="00C5718B" w:rsidRDefault="00C5718B" w:rsidP="00C5718B">
            <w:pPr>
              <w:jc w:val="center"/>
              <w:rPr>
                <w:rFonts w:ascii="Arial" w:eastAsia="Calibri" w:hAnsi="Arial"/>
                <w:sz w:val="20"/>
              </w:rPr>
            </w:pPr>
            <w:r>
              <w:rPr>
                <w:rFonts w:ascii="Arial" w:eastAsia="Calibri" w:hAnsi="Arial" w:cs="Times New Roman"/>
                <w:sz w:val="20"/>
              </w:rPr>
              <w:t>3</w:t>
            </w:r>
          </w:p>
        </w:tc>
      </w:tr>
      <w:tr w:rsidR="00C5718B" w:rsidRPr="005F5AC7" w14:paraId="3A3F41FC" w14:textId="77777777" w:rsidTr="00FF077F">
        <w:trPr>
          <w:trHeight w:val="154"/>
        </w:trPr>
        <w:tc>
          <w:tcPr>
            <w:tcW w:w="5277" w:type="dxa"/>
            <w:vAlign w:val="center"/>
          </w:tcPr>
          <w:p w14:paraId="5572F8BA" w14:textId="5C6C5F2D" w:rsidR="00C5718B" w:rsidRPr="00FC43FC" w:rsidRDefault="00C5718B" w:rsidP="00C5718B">
            <w:r w:rsidRPr="003A55C8">
              <w:t>A25 COLESTEROL *1X50ML* 160T DK</w:t>
            </w:r>
          </w:p>
        </w:tc>
        <w:tc>
          <w:tcPr>
            <w:tcW w:w="1837" w:type="dxa"/>
            <w:vAlign w:val="center"/>
          </w:tcPr>
          <w:p w14:paraId="36BCCCD7" w14:textId="517E53D7" w:rsidR="00C5718B" w:rsidRDefault="00C5718B" w:rsidP="00C5718B">
            <w:pPr>
              <w:jc w:val="center"/>
              <w:rPr>
                <w:rFonts w:ascii="Arial" w:eastAsia="Calibri" w:hAnsi="Arial"/>
                <w:sz w:val="20"/>
              </w:rPr>
            </w:pPr>
            <w:r>
              <w:rPr>
                <w:rFonts w:ascii="Arial" w:eastAsia="Calibri" w:hAnsi="Arial" w:cs="Times New Roman"/>
                <w:sz w:val="20"/>
              </w:rPr>
              <w:t>UNIDAD</w:t>
            </w:r>
          </w:p>
        </w:tc>
        <w:tc>
          <w:tcPr>
            <w:tcW w:w="2145" w:type="dxa"/>
            <w:vAlign w:val="center"/>
          </w:tcPr>
          <w:p w14:paraId="040B22B6" w14:textId="766341EF" w:rsidR="00C5718B" w:rsidRDefault="00C5718B" w:rsidP="00C5718B">
            <w:pPr>
              <w:jc w:val="center"/>
              <w:rPr>
                <w:rFonts w:ascii="Arial" w:eastAsia="Calibri" w:hAnsi="Arial"/>
                <w:sz w:val="20"/>
              </w:rPr>
            </w:pPr>
            <w:r>
              <w:rPr>
                <w:rFonts w:ascii="Arial" w:eastAsia="Calibri" w:hAnsi="Arial" w:cs="Times New Roman"/>
                <w:sz w:val="20"/>
              </w:rPr>
              <w:t>3</w:t>
            </w:r>
          </w:p>
        </w:tc>
      </w:tr>
      <w:tr w:rsidR="00C5718B" w:rsidRPr="005F5AC7" w14:paraId="76224E3B" w14:textId="77777777" w:rsidTr="00FF077F">
        <w:trPr>
          <w:trHeight w:val="154"/>
        </w:trPr>
        <w:tc>
          <w:tcPr>
            <w:tcW w:w="5277" w:type="dxa"/>
            <w:vAlign w:val="center"/>
          </w:tcPr>
          <w:p w14:paraId="42C277A9" w14:textId="448C2D78" w:rsidR="00C5718B" w:rsidRPr="00FC43FC" w:rsidRDefault="00C5718B" w:rsidP="00C5718B">
            <w:r w:rsidRPr="00F32203">
              <w:t>TRIGLICERIDO *1X50ML* 160T DK</w:t>
            </w:r>
          </w:p>
        </w:tc>
        <w:tc>
          <w:tcPr>
            <w:tcW w:w="1837" w:type="dxa"/>
            <w:vAlign w:val="center"/>
          </w:tcPr>
          <w:p w14:paraId="3975696F" w14:textId="58E55E11" w:rsidR="00C5718B" w:rsidRDefault="00C5718B" w:rsidP="00C5718B">
            <w:pPr>
              <w:jc w:val="center"/>
              <w:rPr>
                <w:rFonts w:ascii="Arial" w:eastAsia="Calibri" w:hAnsi="Arial"/>
                <w:sz w:val="20"/>
              </w:rPr>
            </w:pPr>
            <w:r>
              <w:rPr>
                <w:rFonts w:ascii="Arial" w:eastAsia="Calibri" w:hAnsi="Arial" w:cs="Times New Roman"/>
                <w:sz w:val="20"/>
              </w:rPr>
              <w:t>UNIDAD</w:t>
            </w:r>
          </w:p>
        </w:tc>
        <w:tc>
          <w:tcPr>
            <w:tcW w:w="2145" w:type="dxa"/>
            <w:vAlign w:val="center"/>
          </w:tcPr>
          <w:p w14:paraId="685A9566" w14:textId="72568FE9" w:rsidR="00C5718B" w:rsidRDefault="00C5718B" w:rsidP="00C5718B">
            <w:pPr>
              <w:jc w:val="center"/>
              <w:rPr>
                <w:rFonts w:ascii="Arial" w:eastAsia="Calibri" w:hAnsi="Arial"/>
                <w:sz w:val="20"/>
              </w:rPr>
            </w:pPr>
            <w:r>
              <w:rPr>
                <w:rFonts w:ascii="Arial" w:eastAsia="Calibri" w:hAnsi="Arial" w:cs="Times New Roman"/>
                <w:sz w:val="20"/>
              </w:rPr>
              <w:t>3</w:t>
            </w:r>
          </w:p>
        </w:tc>
      </w:tr>
      <w:tr w:rsidR="00C5718B" w:rsidRPr="005F5AC7" w14:paraId="13D37A76" w14:textId="77777777" w:rsidTr="00FF077F">
        <w:trPr>
          <w:trHeight w:val="154"/>
        </w:trPr>
        <w:tc>
          <w:tcPr>
            <w:tcW w:w="5277" w:type="dxa"/>
            <w:vAlign w:val="center"/>
          </w:tcPr>
          <w:p w14:paraId="242952E1" w14:textId="50B9328E" w:rsidR="00C5718B" w:rsidRPr="00FC43FC" w:rsidRDefault="00C5718B" w:rsidP="00C5718B">
            <w:r w:rsidRPr="00F32203">
              <w:t>A25 GLUCOSA *1X50ML* 160T DK</w:t>
            </w:r>
          </w:p>
        </w:tc>
        <w:tc>
          <w:tcPr>
            <w:tcW w:w="1837" w:type="dxa"/>
            <w:vAlign w:val="center"/>
          </w:tcPr>
          <w:p w14:paraId="605D4ADE" w14:textId="7DDBC066" w:rsidR="00C5718B" w:rsidRDefault="00C5718B" w:rsidP="00C5718B">
            <w:pPr>
              <w:jc w:val="center"/>
              <w:rPr>
                <w:rFonts w:ascii="Arial" w:eastAsia="Calibri" w:hAnsi="Arial"/>
                <w:sz w:val="20"/>
              </w:rPr>
            </w:pPr>
            <w:r>
              <w:rPr>
                <w:rFonts w:ascii="Arial" w:eastAsia="Calibri" w:hAnsi="Arial" w:cs="Times New Roman"/>
                <w:sz w:val="20"/>
              </w:rPr>
              <w:t>UNIDAD</w:t>
            </w:r>
          </w:p>
        </w:tc>
        <w:tc>
          <w:tcPr>
            <w:tcW w:w="2145" w:type="dxa"/>
            <w:vAlign w:val="center"/>
          </w:tcPr>
          <w:p w14:paraId="760E0B46" w14:textId="7270F27A" w:rsidR="00C5718B" w:rsidRDefault="00C5718B" w:rsidP="00C5718B">
            <w:pPr>
              <w:jc w:val="center"/>
              <w:rPr>
                <w:rFonts w:ascii="Arial" w:eastAsia="Calibri" w:hAnsi="Arial"/>
                <w:sz w:val="20"/>
              </w:rPr>
            </w:pPr>
            <w:r>
              <w:rPr>
                <w:rFonts w:ascii="Arial" w:eastAsia="Calibri" w:hAnsi="Arial" w:cs="Times New Roman"/>
                <w:sz w:val="20"/>
              </w:rPr>
              <w:t>3</w:t>
            </w:r>
          </w:p>
        </w:tc>
      </w:tr>
      <w:tr w:rsidR="00C5718B" w:rsidRPr="005F5AC7" w14:paraId="418F1BC7" w14:textId="77777777" w:rsidTr="00170046">
        <w:trPr>
          <w:trHeight w:val="154"/>
        </w:trPr>
        <w:tc>
          <w:tcPr>
            <w:tcW w:w="5277" w:type="dxa"/>
            <w:vAlign w:val="center"/>
          </w:tcPr>
          <w:p w14:paraId="5FF00264" w14:textId="6BD542E1" w:rsidR="00C5718B" w:rsidRPr="00FC43FC" w:rsidRDefault="00C5718B" w:rsidP="00C5718B">
            <w:r w:rsidRPr="00F32203">
              <w:t>A25 ACIDO URICO *1X50ML* 160T DK</w:t>
            </w:r>
          </w:p>
        </w:tc>
        <w:tc>
          <w:tcPr>
            <w:tcW w:w="1837" w:type="dxa"/>
          </w:tcPr>
          <w:p w14:paraId="1598B256" w14:textId="72132209" w:rsidR="00C5718B" w:rsidRDefault="00C5718B" w:rsidP="00C5718B">
            <w:pPr>
              <w:jc w:val="center"/>
              <w:rPr>
                <w:rFonts w:ascii="Arial" w:eastAsia="Calibri" w:hAnsi="Arial"/>
                <w:sz w:val="20"/>
              </w:rPr>
            </w:pPr>
            <w:r w:rsidRPr="00396235">
              <w:rPr>
                <w:rFonts w:ascii="Arial" w:eastAsia="Calibri" w:hAnsi="Arial" w:cs="Times New Roman"/>
                <w:sz w:val="20"/>
              </w:rPr>
              <w:t>UNIDAD</w:t>
            </w:r>
          </w:p>
        </w:tc>
        <w:tc>
          <w:tcPr>
            <w:tcW w:w="2145" w:type="dxa"/>
            <w:vAlign w:val="center"/>
          </w:tcPr>
          <w:p w14:paraId="1DFE5853" w14:textId="630DACE0" w:rsidR="00C5718B" w:rsidRDefault="00C5718B" w:rsidP="00C5718B">
            <w:pPr>
              <w:jc w:val="center"/>
              <w:rPr>
                <w:rFonts w:ascii="Arial" w:eastAsia="Calibri" w:hAnsi="Arial"/>
                <w:sz w:val="20"/>
              </w:rPr>
            </w:pPr>
            <w:r>
              <w:rPr>
                <w:rFonts w:ascii="Arial" w:eastAsia="Calibri" w:hAnsi="Arial" w:cs="Times New Roman"/>
                <w:sz w:val="20"/>
              </w:rPr>
              <w:t>2</w:t>
            </w:r>
          </w:p>
        </w:tc>
      </w:tr>
      <w:tr w:rsidR="00C5718B" w:rsidRPr="005F5AC7" w14:paraId="6A800D06" w14:textId="77777777" w:rsidTr="00170046">
        <w:trPr>
          <w:trHeight w:val="154"/>
        </w:trPr>
        <w:tc>
          <w:tcPr>
            <w:tcW w:w="5277" w:type="dxa"/>
            <w:vAlign w:val="center"/>
          </w:tcPr>
          <w:p w14:paraId="0756284A" w14:textId="6F73B503" w:rsidR="00C5718B" w:rsidRPr="00FC43FC" w:rsidRDefault="00C5718B" w:rsidP="00C5718B">
            <w:r w:rsidRPr="00F32203">
              <w:t>A25 BILIRRUBINA DIRECTA DPD *1A+1B* 160T DK</w:t>
            </w:r>
          </w:p>
        </w:tc>
        <w:tc>
          <w:tcPr>
            <w:tcW w:w="1837" w:type="dxa"/>
          </w:tcPr>
          <w:p w14:paraId="0F544A32" w14:textId="1EAE0616" w:rsidR="00C5718B" w:rsidRDefault="00C5718B" w:rsidP="00C5718B">
            <w:pPr>
              <w:jc w:val="center"/>
              <w:rPr>
                <w:rFonts w:ascii="Arial" w:eastAsia="Calibri" w:hAnsi="Arial"/>
                <w:sz w:val="20"/>
              </w:rPr>
            </w:pPr>
            <w:r w:rsidRPr="00396235">
              <w:rPr>
                <w:rFonts w:ascii="Arial" w:eastAsia="Calibri" w:hAnsi="Arial" w:cs="Times New Roman"/>
                <w:sz w:val="20"/>
              </w:rPr>
              <w:t>UNIDAD</w:t>
            </w:r>
          </w:p>
        </w:tc>
        <w:tc>
          <w:tcPr>
            <w:tcW w:w="2145" w:type="dxa"/>
            <w:vAlign w:val="center"/>
          </w:tcPr>
          <w:p w14:paraId="2FAF1331" w14:textId="152C455F" w:rsidR="00C5718B" w:rsidRDefault="00C5718B" w:rsidP="00C5718B">
            <w:pPr>
              <w:jc w:val="center"/>
              <w:rPr>
                <w:rFonts w:ascii="Arial" w:eastAsia="Calibri" w:hAnsi="Arial"/>
                <w:sz w:val="20"/>
              </w:rPr>
            </w:pPr>
            <w:r>
              <w:rPr>
                <w:rFonts w:ascii="Arial" w:eastAsia="Calibri" w:hAnsi="Arial" w:cs="Times New Roman"/>
                <w:sz w:val="20"/>
              </w:rPr>
              <w:t>2</w:t>
            </w:r>
          </w:p>
        </w:tc>
      </w:tr>
      <w:tr w:rsidR="00C5718B" w:rsidRPr="005F5AC7" w14:paraId="261B99C4" w14:textId="77777777" w:rsidTr="00170046">
        <w:trPr>
          <w:trHeight w:val="154"/>
        </w:trPr>
        <w:tc>
          <w:tcPr>
            <w:tcW w:w="5277" w:type="dxa"/>
            <w:vAlign w:val="center"/>
          </w:tcPr>
          <w:p w14:paraId="6117EC82" w14:textId="44F416EC" w:rsidR="00C5718B" w:rsidRPr="00FC43FC" w:rsidRDefault="00C5718B" w:rsidP="00C5718B">
            <w:r w:rsidRPr="00F32203">
              <w:t>A25 BILIRRUBINA TOTAL DPD *1A+1B* 160T DK</w:t>
            </w:r>
          </w:p>
        </w:tc>
        <w:tc>
          <w:tcPr>
            <w:tcW w:w="1837" w:type="dxa"/>
          </w:tcPr>
          <w:p w14:paraId="6DD92332" w14:textId="5E6E1D02" w:rsidR="00C5718B" w:rsidRDefault="00C5718B" w:rsidP="00C5718B">
            <w:pPr>
              <w:jc w:val="center"/>
              <w:rPr>
                <w:rFonts w:ascii="Arial" w:eastAsia="Calibri" w:hAnsi="Arial"/>
                <w:sz w:val="20"/>
              </w:rPr>
            </w:pPr>
            <w:r w:rsidRPr="00396235">
              <w:rPr>
                <w:rFonts w:ascii="Arial" w:eastAsia="Calibri" w:hAnsi="Arial" w:cs="Times New Roman"/>
                <w:sz w:val="20"/>
              </w:rPr>
              <w:t>UNIDAD</w:t>
            </w:r>
          </w:p>
        </w:tc>
        <w:tc>
          <w:tcPr>
            <w:tcW w:w="2145" w:type="dxa"/>
            <w:vAlign w:val="center"/>
          </w:tcPr>
          <w:p w14:paraId="3E282B8D" w14:textId="415BCB37" w:rsidR="00C5718B" w:rsidRDefault="00C5718B" w:rsidP="00C5718B">
            <w:pPr>
              <w:jc w:val="center"/>
              <w:rPr>
                <w:rFonts w:ascii="Arial" w:eastAsia="Calibri" w:hAnsi="Arial"/>
                <w:sz w:val="20"/>
              </w:rPr>
            </w:pPr>
            <w:r>
              <w:rPr>
                <w:rFonts w:ascii="Arial" w:eastAsia="Calibri" w:hAnsi="Arial" w:cs="Times New Roman"/>
                <w:sz w:val="20"/>
              </w:rPr>
              <w:t>2</w:t>
            </w:r>
          </w:p>
        </w:tc>
      </w:tr>
      <w:tr w:rsidR="00C5718B" w:rsidRPr="005F5AC7" w14:paraId="3C5DDCE9" w14:textId="77777777" w:rsidTr="00FF077F">
        <w:trPr>
          <w:trHeight w:val="154"/>
        </w:trPr>
        <w:tc>
          <w:tcPr>
            <w:tcW w:w="5277" w:type="dxa"/>
            <w:vAlign w:val="center"/>
          </w:tcPr>
          <w:p w14:paraId="37D3BD7D" w14:textId="632025B0" w:rsidR="00C5718B" w:rsidRPr="00FC43FC" w:rsidRDefault="00C5718B" w:rsidP="00C5718B">
            <w:r w:rsidRPr="005C7521">
              <w:t>SYSMEX SULFOLYZER (XT/XE/XS/XN/XN-L)</w:t>
            </w:r>
          </w:p>
        </w:tc>
        <w:tc>
          <w:tcPr>
            <w:tcW w:w="1837" w:type="dxa"/>
            <w:vAlign w:val="center"/>
          </w:tcPr>
          <w:p w14:paraId="51192718" w14:textId="798FCFA0" w:rsidR="00C5718B" w:rsidRDefault="00C5718B" w:rsidP="00C5718B">
            <w:pPr>
              <w:jc w:val="center"/>
              <w:rPr>
                <w:rFonts w:ascii="Arial" w:eastAsia="Calibri" w:hAnsi="Arial"/>
                <w:sz w:val="20"/>
              </w:rPr>
            </w:pPr>
            <w:r>
              <w:rPr>
                <w:rFonts w:ascii="Arial" w:eastAsia="Calibri" w:hAnsi="Arial" w:cs="Times New Roman"/>
                <w:sz w:val="20"/>
              </w:rPr>
              <w:t>UNIDAD</w:t>
            </w:r>
          </w:p>
        </w:tc>
        <w:tc>
          <w:tcPr>
            <w:tcW w:w="2145" w:type="dxa"/>
            <w:vAlign w:val="center"/>
          </w:tcPr>
          <w:p w14:paraId="4CFDB6E2" w14:textId="1D1D1461" w:rsidR="00C5718B" w:rsidRDefault="00C5718B" w:rsidP="00C5718B">
            <w:pPr>
              <w:jc w:val="center"/>
              <w:rPr>
                <w:rFonts w:ascii="Arial" w:eastAsia="Calibri" w:hAnsi="Arial"/>
                <w:sz w:val="20"/>
              </w:rPr>
            </w:pPr>
            <w:r>
              <w:rPr>
                <w:rFonts w:ascii="Arial" w:eastAsia="Calibri" w:hAnsi="Arial" w:cs="Times New Roman"/>
                <w:sz w:val="20"/>
              </w:rPr>
              <w:t>3</w:t>
            </w:r>
          </w:p>
        </w:tc>
      </w:tr>
      <w:tr w:rsidR="00C5718B" w:rsidRPr="005F5AC7" w14:paraId="59915100" w14:textId="77777777" w:rsidTr="00FF077F">
        <w:trPr>
          <w:trHeight w:val="154"/>
        </w:trPr>
        <w:tc>
          <w:tcPr>
            <w:tcW w:w="5277" w:type="dxa"/>
            <w:vAlign w:val="center"/>
          </w:tcPr>
          <w:p w14:paraId="3E2A1CAF" w14:textId="6352B57D" w:rsidR="00C5718B" w:rsidRPr="00FC43FC" w:rsidRDefault="00C5718B" w:rsidP="00C5718B">
            <w:r w:rsidRPr="006044B8">
              <w:t>SYSMEX XN LYSERCELL</w:t>
            </w:r>
          </w:p>
        </w:tc>
        <w:tc>
          <w:tcPr>
            <w:tcW w:w="1837" w:type="dxa"/>
            <w:vAlign w:val="center"/>
          </w:tcPr>
          <w:p w14:paraId="709B31C6" w14:textId="7FA38C66" w:rsidR="00C5718B" w:rsidRDefault="00C5718B" w:rsidP="00C5718B">
            <w:pPr>
              <w:jc w:val="center"/>
              <w:rPr>
                <w:rFonts w:ascii="Arial" w:eastAsia="Calibri" w:hAnsi="Arial"/>
                <w:sz w:val="20"/>
              </w:rPr>
            </w:pPr>
            <w:r>
              <w:rPr>
                <w:rFonts w:ascii="Arial" w:eastAsia="Calibri" w:hAnsi="Arial" w:cs="Times New Roman"/>
                <w:sz w:val="20"/>
              </w:rPr>
              <w:t>UNIDAD</w:t>
            </w:r>
          </w:p>
        </w:tc>
        <w:tc>
          <w:tcPr>
            <w:tcW w:w="2145" w:type="dxa"/>
            <w:vAlign w:val="center"/>
          </w:tcPr>
          <w:p w14:paraId="0CD16EB8" w14:textId="404E29FA" w:rsidR="00C5718B" w:rsidRDefault="00C5718B" w:rsidP="00C5718B">
            <w:pPr>
              <w:jc w:val="center"/>
              <w:rPr>
                <w:rFonts w:ascii="Arial" w:eastAsia="Calibri" w:hAnsi="Arial"/>
                <w:sz w:val="20"/>
              </w:rPr>
            </w:pPr>
            <w:r>
              <w:rPr>
                <w:rFonts w:ascii="Arial" w:eastAsia="Calibri" w:hAnsi="Arial" w:cs="Times New Roman"/>
                <w:sz w:val="20"/>
              </w:rPr>
              <w:t>3</w:t>
            </w:r>
          </w:p>
        </w:tc>
      </w:tr>
      <w:tr w:rsidR="00C5718B" w:rsidRPr="005F5AC7" w14:paraId="77E43B9D" w14:textId="77777777" w:rsidTr="00FF077F">
        <w:trPr>
          <w:trHeight w:val="154"/>
        </w:trPr>
        <w:tc>
          <w:tcPr>
            <w:tcW w:w="5277" w:type="dxa"/>
            <w:vAlign w:val="center"/>
          </w:tcPr>
          <w:p w14:paraId="07723978" w14:textId="77097378" w:rsidR="00C5718B" w:rsidRPr="00FC43FC" w:rsidRDefault="00C5718B" w:rsidP="00C5718B">
            <w:r w:rsidRPr="006044B8">
              <w:t>SYSMEX XN CELLPACK DCL 20L</w:t>
            </w:r>
          </w:p>
        </w:tc>
        <w:tc>
          <w:tcPr>
            <w:tcW w:w="1837" w:type="dxa"/>
            <w:vAlign w:val="center"/>
          </w:tcPr>
          <w:p w14:paraId="44136664" w14:textId="11AD3EA7" w:rsidR="00C5718B" w:rsidRDefault="00C5718B" w:rsidP="00C5718B">
            <w:pPr>
              <w:jc w:val="center"/>
              <w:rPr>
                <w:rFonts w:ascii="Arial" w:eastAsia="Calibri" w:hAnsi="Arial"/>
                <w:sz w:val="20"/>
              </w:rPr>
            </w:pPr>
            <w:r>
              <w:rPr>
                <w:rFonts w:ascii="Arial" w:eastAsia="Calibri" w:hAnsi="Arial" w:cs="Times New Roman"/>
                <w:sz w:val="20"/>
              </w:rPr>
              <w:t>UNIDAD</w:t>
            </w:r>
          </w:p>
        </w:tc>
        <w:tc>
          <w:tcPr>
            <w:tcW w:w="2145" w:type="dxa"/>
            <w:vAlign w:val="center"/>
          </w:tcPr>
          <w:p w14:paraId="374BF434" w14:textId="3E49568C" w:rsidR="00C5718B" w:rsidRDefault="00C5718B" w:rsidP="00C5718B">
            <w:pPr>
              <w:jc w:val="center"/>
              <w:rPr>
                <w:rFonts w:ascii="Arial" w:eastAsia="Calibri" w:hAnsi="Arial"/>
                <w:sz w:val="20"/>
              </w:rPr>
            </w:pPr>
            <w:r>
              <w:rPr>
                <w:rFonts w:ascii="Arial" w:eastAsia="Calibri" w:hAnsi="Arial" w:cs="Times New Roman"/>
                <w:sz w:val="20"/>
              </w:rPr>
              <w:t>3</w:t>
            </w:r>
          </w:p>
        </w:tc>
      </w:tr>
      <w:tr w:rsidR="00C5718B" w:rsidRPr="005F5AC7" w14:paraId="44BB59C4" w14:textId="77777777" w:rsidTr="00170046">
        <w:trPr>
          <w:trHeight w:val="154"/>
        </w:trPr>
        <w:tc>
          <w:tcPr>
            <w:tcW w:w="5277" w:type="dxa"/>
            <w:vAlign w:val="center"/>
          </w:tcPr>
          <w:p w14:paraId="2C08A5BA" w14:textId="409FB47C" w:rsidR="00C5718B" w:rsidRPr="00FC43FC" w:rsidRDefault="00C5718B" w:rsidP="00C5718B">
            <w:r w:rsidRPr="006044B8">
              <w:t>SYSMEX XN FLUOROCELL WDF 2X45ML</w:t>
            </w:r>
          </w:p>
        </w:tc>
        <w:tc>
          <w:tcPr>
            <w:tcW w:w="1837" w:type="dxa"/>
          </w:tcPr>
          <w:p w14:paraId="62CA89E3" w14:textId="1E8A1672" w:rsidR="00C5718B" w:rsidRDefault="00C5718B" w:rsidP="00C5718B">
            <w:pPr>
              <w:jc w:val="center"/>
              <w:rPr>
                <w:rFonts w:ascii="Arial" w:eastAsia="Calibri" w:hAnsi="Arial"/>
                <w:sz w:val="20"/>
              </w:rPr>
            </w:pPr>
            <w:r w:rsidRPr="00396235">
              <w:rPr>
                <w:rFonts w:ascii="Arial" w:eastAsia="Calibri" w:hAnsi="Arial" w:cs="Times New Roman"/>
                <w:sz w:val="20"/>
              </w:rPr>
              <w:t>UNIDAD</w:t>
            </w:r>
          </w:p>
        </w:tc>
        <w:tc>
          <w:tcPr>
            <w:tcW w:w="2145" w:type="dxa"/>
            <w:vAlign w:val="center"/>
          </w:tcPr>
          <w:p w14:paraId="0F18C7F2" w14:textId="328BE83C" w:rsidR="00C5718B" w:rsidRDefault="00C5718B" w:rsidP="00C5718B">
            <w:pPr>
              <w:jc w:val="center"/>
              <w:rPr>
                <w:rFonts w:ascii="Arial" w:eastAsia="Calibri" w:hAnsi="Arial"/>
                <w:sz w:val="20"/>
              </w:rPr>
            </w:pPr>
            <w:r>
              <w:rPr>
                <w:rFonts w:ascii="Arial" w:eastAsia="Calibri" w:hAnsi="Arial" w:cs="Times New Roman"/>
                <w:sz w:val="20"/>
              </w:rPr>
              <w:t>2</w:t>
            </w:r>
          </w:p>
        </w:tc>
      </w:tr>
      <w:tr w:rsidR="00C5718B" w:rsidRPr="005F5AC7" w14:paraId="5024C25A" w14:textId="77777777" w:rsidTr="00170046">
        <w:trPr>
          <w:trHeight w:val="154"/>
        </w:trPr>
        <w:tc>
          <w:tcPr>
            <w:tcW w:w="5277" w:type="dxa"/>
            <w:vAlign w:val="center"/>
          </w:tcPr>
          <w:p w14:paraId="7BAC1CF4" w14:textId="49DBD67B" w:rsidR="00C5718B" w:rsidRPr="00FC43FC" w:rsidRDefault="00C5718B" w:rsidP="00C5718B">
            <w:r w:rsidRPr="00473A91">
              <w:t>CONTROL SYSMEX XN-L CHECK 12X3ML</w:t>
            </w:r>
          </w:p>
        </w:tc>
        <w:tc>
          <w:tcPr>
            <w:tcW w:w="1837" w:type="dxa"/>
          </w:tcPr>
          <w:p w14:paraId="14DFB354" w14:textId="3C5910F3" w:rsidR="00C5718B" w:rsidRDefault="00C5718B" w:rsidP="00C5718B">
            <w:pPr>
              <w:jc w:val="center"/>
              <w:rPr>
                <w:rFonts w:ascii="Arial" w:eastAsia="Calibri" w:hAnsi="Arial"/>
                <w:sz w:val="20"/>
              </w:rPr>
            </w:pPr>
            <w:r w:rsidRPr="00396235">
              <w:rPr>
                <w:rFonts w:ascii="Arial" w:eastAsia="Calibri" w:hAnsi="Arial" w:cs="Times New Roman"/>
                <w:sz w:val="20"/>
              </w:rPr>
              <w:t>UNIDAD</w:t>
            </w:r>
          </w:p>
        </w:tc>
        <w:tc>
          <w:tcPr>
            <w:tcW w:w="2145" w:type="dxa"/>
            <w:vAlign w:val="center"/>
          </w:tcPr>
          <w:p w14:paraId="64EF6C90" w14:textId="3FEC1B3C" w:rsidR="00C5718B" w:rsidRDefault="00C5718B" w:rsidP="00C5718B">
            <w:pPr>
              <w:jc w:val="center"/>
              <w:rPr>
                <w:rFonts w:ascii="Arial" w:eastAsia="Calibri" w:hAnsi="Arial"/>
                <w:sz w:val="20"/>
              </w:rPr>
            </w:pPr>
            <w:r>
              <w:rPr>
                <w:rFonts w:ascii="Arial" w:eastAsia="Calibri" w:hAnsi="Arial" w:cs="Times New Roman"/>
                <w:sz w:val="20"/>
              </w:rPr>
              <w:t>2</w:t>
            </w:r>
          </w:p>
        </w:tc>
      </w:tr>
      <w:tr w:rsidR="00C5718B" w:rsidRPr="005F5AC7" w14:paraId="05F4BCD5" w14:textId="77777777" w:rsidTr="00170046">
        <w:trPr>
          <w:trHeight w:val="154"/>
        </w:trPr>
        <w:tc>
          <w:tcPr>
            <w:tcW w:w="5277" w:type="dxa"/>
            <w:vAlign w:val="center"/>
          </w:tcPr>
          <w:p w14:paraId="3E3942B4" w14:textId="11C019EF" w:rsidR="00C5718B" w:rsidRPr="00FC43FC" w:rsidRDefault="00C5718B" w:rsidP="00C5718B">
            <w:r w:rsidRPr="0047509C">
              <w:t>SYSMEX XN CELLCLEAN AUTO 20X4ML</w:t>
            </w:r>
          </w:p>
        </w:tc>
        <w:tc>
          <w:tcPr>
            <w:tcW w:w="1837" w:type="dxa"/>
          </w:tcPr>
          <w:p w14:paraId="35C0D9D2" w14:textId="5FDDA848" w:rsidR="00C5718B" w:rsidRDefault="00C5718B" w:rsidP="00C5718B">
            <w:pPr>
              <w:jc w:val="center"/>
              <w:rPr>
                <w:rFonts w:ascii="Arial" w:eastAsia="Calibri" w:hAnsi="Arial"/>
                <w:sz w:val="20"/>
              </w:rPr>
            </w:pPr>
            <w:r w:rsidRPr="00396235">
              <w:rPr>
                <w:rFonts w:ascii="Arial" w:eastAsia="Calibri" w:hAnsi="Arial" w:cs="Times New Roman"/>
                <w:sz w:val="20"/>
              </w:rPr>
              <w:t>UNIDAD</w:t>
            </w:r>
          </w:p>
        </w:tc>
        <w:tc>
          <w:tcPr>
            <w:tcW w:w="2145" w:type="dxa"/>
            <w:vAlign w:val="center"/>
          </w:tcPr>
          <w:p w14:paraId="42710C61" w14:textId="558DCA0A" w:rsidR="00C5718B" w:rsidRDefault="00C5718B" w:rsidP="00C5718B">
            <w:pPr>
              <w:jc w:val="center"/>
              <w:rPr>
                <w:rFonts w:ascii="Arial" w:eastAsia="Calibri" w:hAnsi="Arial"/>
                <w:sz w:val="20"/>
              </w:rPr>
            </w:pPr>
            <w:r>
              <w:rPr>
                <w:rFonts w:ascii="Arial" w:eastAsia="Calibri" w:hAnsi="Arial" w:cs="Times New Roman"/>
                <w:sz w:val="20"/>
              </w:rPr>
              <w:t>2</w:t>
            </w:r>
          </w:p>
        </w:tc>
      </w:tr>
      <w:tr w:rsidR="00C5718B" w:rsidRPr="005F5AC7" w14:paraId="243CCEAC" w14:textId="77777777" w:rsidTr="00170046">
        <w:trPr>
          <w:trHeight w:val="154"/>
        </w:trPr>
        <w:tc>
          <w:tcPr>
            <w:tcW w:w="5277" w:type="dxa"/>
            <w:vAlign w:val="center"/>
          </w:tcPr>
          <w:p w14:paraId="6F959DC7" w14:textId="11AF92DC" w:rsidR="00C5718B" w:rsidRPr="00FC43FC" w:rsidRDefault="00C5718B" w:rsidP="00C5718B">
            <w:r w:rsidRPr="0047509C">
              <w:t>LAMAPRA 12V/20W PARA A25/BTS-310 64UV</w:t>
            </w:r>
          </w:p>
        </w:tc>
        <w:tc>
          <w:tcPr>
            <w:tcW w:w="1837" w:type="dxa"/>
          </w:tcPr>
          <w:p w14:paraId="59D2C82A" w14:textId="3B8CD373" w:rsidR="00C5718B" w:rsidRDefault="00C5718B" w:rsidP="00C5718B">
            <w:pPr>
              <w:jc w:val="center"/>
              <w:rPr>
                <w:rFonts w:ascii="Arial" w:eastAsia="Calibri" w:hAnsi="Arial"/>
                <w:sz w:val="20"/>
              </w:rPr>
            </w:pPr>
            <w:r w:rsidRPr="00396235">
              <w:rPr>
                <w:rFonts w:ascii="Arial" w:eastAsia="Calibri" w:hAnsi="Arial" w:cs="Times New Roman"/>
                <w:sz w:val="20"/>
              </w:rPr>
              <w:t>UNIDAD</w:t>
            </w:r>
          </w:p>
        </w:tc>
        <w:tc>
          <w:tcPr>
            <w:tcW w:w="2145" w:type="dxa"/>
            <w:vAlign w:val="center"/>
          </w:tcPr>
          <w:p w14:paraId="0655CA41" w14:textId="2498B93F" w:rsidR="00C5718B" w:rsidRDefault="00C5718B" w:rsidP="00C5718B">
            <w:pPr>
              <w:jc w:val="center"/>
              <w:rPr>
                <w:rFonts w:ascii="Arial" w:eastAsia="Calibri" w:hAnsi="Arial"/>
                <w:sz w:val="20"/>
              </w:rPr>
            </w:pPr>
            <w:r>
              <w:rPr>
                <w:rFonts w:ascii="Arial" w:eastAsia="Calibri" w:hAnsi="Arial" w:cs="Times New Roman"/>
                <w:sz w:val="20"/>
              </w:rPr>
              <w:t>2</w:t>
            </w:r>
          </w:p>
        </w:tc>
      </w:tr>
      <w:bookmarkEnd w:id="1"/>
      <w:bookmarkEnd w:id="2"/>
      <w:bookmarkEnd w:id="3"/>
    </w:tbl>
    <w:p w14:paraId="21E96511" w14:textId="77777777" w:rsidR="00B80D2D" w:rsidRDefault="00B80D2D" w:rsidP="000606E0">
      <w:pPr>
        <w:jc w:val="both"/>
        <w:rPr>
          <w:rFonts w:asciiTheme="minorHAnsi" w:hAnsiTheme="minorHAnsi" w:cstheme="minorHAnsi"/>
        </w:rPr>
      </w:pPr>
    </w:p>
    <w:p w14:paraId="5DBDFC22" w14:textId="72DCF67F" w:rsidR="000606E0" w:rsidRPr="00453D5E" w:rsidRDefault="000606E0" w:rsidP="000606E0">
      <w:pPr>
        <w:jc w:val="both"/>
        <w:rPr>
          <w:rFonts w:asciiTheme="minorHAnsi" w:hAnsiTheme="minorHAnsi" w:cstheme="minorHAnsi"/>
        </w:rPr>
      </w:pPr>
      <w:r w:rsidRPr="00453D5E">
        <w:rPr>
          <w:rFonts w:asciiTheme="minorHAnsi" w:hAnsiTheme="minorHAnsi" w:cstheme="minorHAnsi"/>
        </w:rPr>
        <w:t xml:space="preserve">Podrán presentarse consultas o solicitudes de aclaraciones dentro del plazo establecido en el Cronograma del procedimiento. Estas se presentarán por escrito mediante el correo </w:t>
      </w:r>
      <w:r w:rsidR="00FF077F">
        <w:rPr>
          <w:rFonts w:asciiTheme="minorHAnsi" w:hAnsiTheme="minorHAnsi" w:cstheme="minorHAnsi"/>
          <w:u w:val="single"/>
        </w:rPr>
        <w:t>unidad.compras@srsmetropolitano.gob.do</w:t>
      </w:r>
    </w:p>
    <w:p w14:paraId="5C7E860F" w14:textId="77777777" w:rsidR="00BE6CA2" w:rsidRPr="00453D5E" w:rsidRDefault="00BE6CA2" w:rsidP="000606E0">
      <w:pPr>
        <w:jc w:val="both"/>
        <w:rPr>
          <w:rFonts w:asciiTheme="minorHAnsi" w:hAnsiTheme="minorHAnsi" w:cstheme="minorHAnsi"/>
        </w:rPr>
      </w:pPr>
    </w:p>
    <w:p w14:paraId="7CE9C1E4" w14:textId="77777777" w:rsidR="000E3AFA" w:rsidRPr="00327A63" w:rsidRDefault="001C367B" w:rsidP="000E3AFA">
      <w:pPr>
        <w:pStyle w:val="Ttulo3"/>
      </w:pPr>
      <w:bookmarkStart w:id="4" w:name="_Toc271530548"/>
      <w:bookmarkStart w:id="5" w:name="_Toc465692691"/>
      <w:r>
        <w:t>6.</w:t>
      </w:r>
      <w:r w:rsidR="000E3AFA">
        <w:t xml:space="preserve">  </w:t>
      </w:r>
      <w:r w:rsidR="000E3AFA" w:rsidRPr="00327A63">
        <w:t>Incumplimiento</w:t>
      </w:r>
      <w:r w:rsidR="000E3AFA">
        <w:t>s</w:t>
      </w:r>
      <w:r w:rsidR="000E3AFA" w:rsidRPr="00327A63">
        <w:t xml:space="preserve"> </w:t>
      </w:r>
      <w:bookmarkEnd w:id="4"/>
      <w:bookmarkEnd w:id="5"/>
      <w:r w:rsidR="000E3AFA" w:rsidRPr="00327A63">
        <w:t xml:space="preserve">y Sanciones </w:t>
      </w:r>
    </w:p>
    <w:p w14:paraId="2EC03CDE" w14:textId="77777777" w:rsidR="000E3AFA" w:rsidRPr="00327A63" w:rsidRDefault="000E3AFA" w:rsidP="000E3AFA"/>
    <w:p w14:paraId="1FEBE000" w14:textId="77777777" w:rsidR="000E3AFA" w:rsidRPr="00327A63" w:rsidRDefault="000E3AFA" w:rsidP="000E3AFA">
      <w:pPr>
        <w:jc w:val="both"/>
      </w:pPr>
      <w:r w:rsidRPr="00327A63">
        <w:t xml:space="preserve">Los </w:t>
      </w:r>
      <w:r>
        <w:t xml:space="preserve">bienes y/o </w:t>
      </w:r>
      <w:r w:rsidRPr="00327A63">
        <w:t xml:space="preserve">servicios brindados por el suplidor serán revisados en </w:t>
      </w:r>
      <w:r>
        <w:t xml:space="preserve">cada entrega, bajo los criterios de calidad </w:t>
      </w:r>
      <w:r w:rsidRPr="00327A63">
        <w:t>establecidos</w:t>
      </w:r>
      <w:r>
        <w:t>,</w:t>
      </w:r>
      <w:r w:rsidRPr="00327A63">
        <w:t xml:space="preserve"> por </w:t>
      </w:r>
      <w:r w:rsidRPr="00D12D59">
        <w:t xml:space="preserve">la </w:t>
      </w:r>
      <w:r>
        <w:t>unidad requirente correspondiente</w:t>
      </w:r>
      <w:r w:rsidRPr="00D12D59">
        <w:t>; de no</w:t>
      </w:r>
      <w:r w:rsidRPr="00327A63">
        <w:t xml:space="preserve"> cumplir con uno de los criterios se le contará como 1 falta leve. </w:t>
      </w:r>
    </w:p>
    <w:p w14:paraId="36FD2130" w14:textId="0A1684C0" w:rsidR="000E3AFA" w:rsidRDefault="000E3AFA" w:rsidP="000E3AFA">
      <w:pPr>
        <w:jc w:val="both"/>
      </w:pPr>
    </w:p>
    <w:p w14:paraId="1CEF6D4E" w14:textId="3649FDF0" w:rsidR="00537D63" w:rsidRDefault="00537D63" w:rsidP="000E3AFA">
      <w:pPr>
        <w:jc w:val="both"/>
      </w:pPr>
    </w:p>
    <w:p w14:paraId="4F9FA86B" w14:textId="3B0CEE9B" w:rsidR="00537D63" w:rsidRDefault="00537D63" w:rsidP="000E3AFA">
      <w:pPr>
        <w:jc w:val="both"/>
      </w:pPr>
    </w:p>
    <w:p w14:paraId="7A2A9310" w14:textId="4E58B616" w:rsidR="00537D63" w:rsidRDefault="00537D63" w:rsidP="000E3AFA">
      <w:pPr>
        <w:jc w:val="both"/>
      </w:pPr>
    </w:p>
    <w:p w14:paraId="3C4E4BC6" w14:textId="22BDC658" w:rsidR="00537D63" w:rsidRDefault="00537D63" w:rsidP="000E3AFA">
      <w:pPr>
        <w:jc w:val="both"/>
      </w:pPr>
    </w:p>
    <w:p w14:paraId="656EE885" w14:textId="77777777" w:rsidR="00537D63" w:rsidRPr="00327A63" w:rsidRDefault="00537D63" w:rsidP="000E3AFA">
      <w:pPr>
        <w:jc w:val="both"/>
      </w:pPr>
    </w:p>
    <w:p w14:paraId="27EF0954" w14:textId="77777777" w:rsidR="000E3AFA" w:rsidRPr="00327A63" w:rsidRDefault="000E3AFA" w:rsidP="000E3AFA">
      <w:pPr>
        <w:jc w:val="both"/>
      </w:pPr>
      <w:r w:rsidRPr="00327A63">
        <w:t>Párrafo I: se le denomina falta leve a lo siguiente:</w:t>
      </w:r>
    </w:p>
    <w:p w14:paraId="18459BA8" w14:textId="77777777" w:rsidR="000E3AFA" w:rsidRPr="00327A63" w:rsidRDefault="000E3AFA" w:rsidP="000E3AFA">
      <w:pPr>
        <w:jc w:val="both"/>
      </w:pPr>
    </w:p>
    <w:p w14:paraId="41714217" w14:textId="77777777" w:rsidR="000E3AFA" w:rsidRPr="00327A63" w:rsidRDefault="000E3AFA" w:rsidP="000E3AFA">
      <w:pPr>
        <w:jc w:val="both"/>
      </w:pPr>
      <w:r w:rsidRPr="00327A63">
        <w:t>a)</w:t>
      </w:r>
      <w:r w:rsidRPr="00327A63">
        <w:tab/>
      </w:r>
      <w:r>
        <w:t xml:space="preserve">Retrasos en la entrega de los bienes y/o servicios </w:t>
      </w:r>
      <w:r w:rsidRPr="00327A63">
        <w:t xml:space="preserve"> </w:t>
      </w:r>
    </w:p>
    <w:p w14:paraId="31013FD4" w14:textId="77777777" w:rsidR="000E3AFA" w:rsidRPr="00327A63" w:rsidRDefault="000E3AFA" w:rsidP="000E3AFA">
      <w:pPr>
        <w:jc w:val="both"/>
      </w:pPr>
      <w:r w:rsidRPr="00327A63">
        <w:t>b)</w:t>
      </w:r>
      <w:r w:rsidRPr="00327A63">
        <w:tab/>
      </w:r>
      <w:r>
        <w:t>Bienes y/o s</w:t>
      </w:r>
      <w:r w:rsidRPr="00327A63">
        <w:t>ervicio</w:t>
      </w:r>
      <w:r>
        <w:t>s</w:t>
      </w:r>
      <w:r w:rsidRPr="00327A63">
        <w:t xml:space="preserve"> entregado</w:t>
      </w:r>
      <w:r>
        <w:t xml:space="preserve">s, </w:t>
      </w:r>
      <w:r w:rsidRPr="00327A63">
        <w:t>no s</w:t>
      </w:r>
      <w:r>
        <w:t>iendo lo</w:t>
      </w:r>
      <w:r w:rsidRPr="00327A63">
        <w:t xml:space="preserve"> solicitado </w:t>
      </w:r>
    </w:p>
    <w:p w14:paraId="17FA68D5" w14:textId="77777777" w:rsidR="000E3AFA" w:rsidRPr="00327A63" w:rsidRDefault="000E3AFA" w:rsidP="000E3AFA">
      <w:pPr>
        <w:jc w:val="both"/>
      </w:pPr>
      <w:r w:rsidRPr="00327A63">
        <w:t>c)</w:t>
      </w:r>
      <w:r w:rsidRPr="00327A63">
        <w:tab/>
        <w:t>Entrega de</w:t>
      </w:r>
      <w:r>
        <w:t xml:space="preserve"> bienes y/o </w:t>
      </w:r>
      <w:r w:rsidRPr="00327A63">
        <w:t>servicio</w:t>
      </w:r>
      <w:r>
        <w:t>s</w:t>
      </w:r>
      <w:r w:rsidRPr="00327A63">
        <w:t xml:space="preserve"> sin </w:t>
      </w:r>
      <w:r>
        <w:t xml:space="preserve">el </w:t>
      </w:r>
      <w:r w:rsidRPr="00327A63">
        <w:t xml:space="preserve">conduce firmado el mismo día del </w:t>
      </w:r>
      <w:r>
        <w:t>despacho</w:t>
      </w:r>
      <w:r w:rsidRPr="00327A63">
        <w:t xml:space="preserve"> o un día hábil como máximo </w:t>
      </w:r>
    </w:p>
    <w:p w14:paraId="64EA0957" w14:textId="7D4F2F14" w:rsidR="000E3AFA" w:rsidRPr="00327A63" w:rsidRDefault="000E3AFA" w:rsidP="000E3AFA">
      <w:pPr>
        <w:jc w:val="both"/>
      </w:pPr>
      <w:r w:rsidRPr="00327A63">
        <w:t xml:space="preserve"> Párrafo II: se le denomina falta grave la siguiente:</w:t>
      </w:r>
    </w:p>
    <w:p w14:paraId="0175393C" w14:textId="77777777" w:rsidR="000E3AFA" w:rsidRPr="00327A63" w:rsidRDefault="000E3AFA" w:rsidP="000E3AFA">
      <w:pPr>
        <w:jc w:val="both"/>
      </w:pPr>
    </w:p>
    <w:p w14:paraId="0921521F" w14:textId="77777777" w:rsidR="000E3AFA" w:rsidRDefault="000E3AFA" w:rsidP="000E3AFA">
      <w:pPr>
        <w:pStyle w:val="Prrafodelista"/>
        <w:numPr>
          <w:ilvl w:val="0"/>
          <w:numId w:val="38"/>
        </w:numPr>
        <w:jc w:val="both"/>
      </w:pPr>
      <w:r w:rsidRPr="00327A63">
        <w:t xml:space="preserve">No entrega del </w:t>
      </w:r>
      <w:r>
        <w:t xml:space="preserve">bien y/o servicio en el tiempo establecido </w:t>
      </w:r>
    </w:p>
    <w:p w14:paraId="5E581FE4" w14:textId="77777777" w:rsidR="000E3AFA" w:rsidRDefault="000E3AFA" w:rsidP="000E3AFA">
      <w:pPr>
        <w:pStyle w:val="Prrafodelista"/>
        <w:numPr>
          <w:ilvl w:val="0"/>
          <w:numId w:val="38"/>
        </w:numPr>
        <w:jc w:val="both"/>
      </w:pPr>
      <w:r w:rsidRPr="00327A63">
        <w:t xml:space="preserve">No entrega del </w:t>
      </w:r>
      <w:r>
        <w:t>bien y/o servicio con las condiciones contratadas</w:t>
      </w:r>
    </w:p>
    <w:p w14:paraId="75CC4EBF" w14:textId="2999DE2E" w:rsidR="000E3AFA" w:rsidRPr="00327A63" w:rsidRDefault="000E3AFA" w:rsidP="000E3AFA">
      <w:pPr>
        <w:pStyle w:val="Prrafodelista"/>
        <w:numPr>
          <w:ilvl w:val="0"/>
          <w:numId w:val="38"/>
        </w:numPr>
        <w:jc w:val="both"/>
      </w:pPr>
      <w:r>
        <w:t>L</w:t>
      </w:r>
      <w:r w:rsidRPr="00327A63">
        <w:t>a acumulación de 2 (</w:t>
      </w:r>
      <w:r w:rsidR="00537D63" w:rsidRPr="00327A63">
        <w:t>dos) faltas</w:t>
      </w:r>
      <w:r w:rsidRPr="00327A63">
        <w:t xml:space="preserve"> leves</w:t>
      </w:r>
    </w:p>
    <w:p w14:paraId="39F5E089" w14:textId="77777777" w:rsidR="000E3AFA" w:rsidRPr="00327A63" w:rsidRDefault="000E3AFA" w:rsidP="000E3AFA">
      <w:pPr>
        <w:jc w:val="both"/>
      </w:pPr>
    </w:p>
    <w:p w14:paraId="28B3B805" w14:textId="77777777" w:rsidR="00542E2F" w:rsidRPr="0035698E" w:rsidRDefault="000E3AFA" w:rsidP="00D97655">
      <w:pPr>
        <w:jc w:val="both"/>
        <w:rPr>
          <w:b/>
          <w:i/>
        </w:rPr>
      </w:pPr>
      <w:r w:rsidRPr="00327A63">
        <w:t xml:space="preserve">Las faltas leves deberán de ser </w:t>
      </w:r>
      <w:r>
        <w:t xml:space="preserve">subsanadas </w:t>
      </w:r>
      <w:r w:rsidRPr="00327A63">
        <w:t xml:space="preserve">por el </w:t>
      </w:r>
      <w:r>
        <w:t xml:space="preserve">proveedor realizando los cambios de acuerdo a las especificaciones contratadas y </w:t>
      </w:r>
      <w:r w:rsidRPr="00327A63">
        <w:t xml:space="preserve">según los criterios </w:t>
      </w:r>
      <w:r>
        <w:t>establecidos</w:t>
      </w:r>
      <w:r w:rsidRPr="00D12D59">
        <w:t>.  Al acumular</w:t>
      </w:r>
      <w:r w:rsidRPr="00327A63">
        <w:t xml:space="preserve"> 2 faltas leves se le hará un aviso de falta grave, a la segunda falta grave, el </w:t>
      </w:r>
      <w:r>
        <w:rPr>
          <w:b/>
          <w:i/>
        </w:rPr>
        <w:t>proveedor estará afectando su calificación para ser prove</w:t>
      </w:r>
      <w:r w:rsidR="0035698E">
        <w:rPr>
          <w:b/>
          <w:i/>
        </w:rPr>
        <w:t>edor de la entidad contratante.</w:t>
      </w:r>
    </w:p>
    <w:p w14:paraId="11A75FE7" w14:textId="77777777" w:rsidR="009236FF" w:rsidRPr="001C367B" w:rsidRDefault="009236FF" w:rsidP="001C367B">
      <w:pPr>
        <w:spacing w:line="276" w:lineRule="auto"/>
        <w:jc w:val="both"/>
        <w:rPr>
          <w:rFonts w:asciiTheme="minorHAnsi" w:hAnsiTheme="minorHAnsi" w:cstheme="minorHAnsi"/>
          <w:color w:val="000000" w:themeColor="text1"/>
        </w:rPr>
      </w:pPr>
    </w:p>
    <w:p w14:paraId="4E5DC9B1" w14:textId="77777777" w:rsidR="009236FF" w:rsidRPr="00453D5E" w:rsidRDefault="009236FF" w:rsidP="009236FF">
      <w:pPr>
        <w:pBdr>
          <w:bottom w:val="single" w:sz="4" w:space="1" w:color="auto"/>
        </w:pBdr>
        <w:jc w:val="center"/>
        <w:rPr>
          <w:rFonts w:asciiTheme="minorHAnsi" w:hAnsiTheme="minorHAnsi" w:cstheme="minorHAnsi"/>
          <w:b/>
          <w:i/>
          <w:u w:val="double"/>
          <w:lang w:val="la-Latn"/>
        </w:rPr>
      </w:pPr>
      <w:r w:rsidRPr="00453D5E">
        <w:rPr>
          <w:rFonts w:asciiTheme="minorHAnsi" w:hAnsiTheme="minorHAnsi" w:cstheme="minorHAnsi"/>
          <w:b/>
          <w:i/>
          <w:u w:val="double"/>
        </w:rPr>
        <w:t xml:space="preserve">Fin </w:t>
      </w:r>
      <w:r w:rsidRPr="00453D5E">
        <w:rPr>
          <w:rFonts w:asciiTheme="minorHAnsi" w:hAnsiTheme="minorHAnsi" w:cstheme="minorHAnsi"/>
          <w:b/>
          <w:i/>
          <w:u w:val="double"/>
          <w:lang w:val="la-Latn"/>
        </w:rPr>
        <w:t xml:space="preserve">Pliego </w:t>
      </w:r>
    </w:p>
    <w:p w14:paraId="7F0F73D2" w14:textId="77777777" w:rsidR="009236FF" w:rsidRPr="00453D5E" w:rsidRDefault="009236FF" w:rsidP="009236FF">
      <w:pPr>
        <w:pBdr>
          <w:bottom w:val="single" w:sz="4" w:space="1" w:color="auto"/>
        </w:pBdr>
        <w:jc w:val="center"/>
        <w:rPr>
          <w:rFonts w:asciiTheme="minorHAnsi" w:hAnsiTheme="minorHAnsi" w:cstheme="minorHAnsi"/>
          <w:b/>
          <w:i/>
          <w:u w:val="double"/>
          <w:lang w:val="la-Latn"/>
        </w:rPr>
      </w:pPr>
    </w:p>
    <w:p w14:paraId="0E5B9CDD" w14:textId="77777777" w:rsidR="000606E0" w:rsidRPr="00453D5E" w:rsidRDefault="009236FF" w:rsidP="009236FF">
      <w:pPr>
        <w:pBdr>
          <w:bottom w:val="single" w:sz="4" w:space="1" w:color="auto"/>
        </w:pBdr>
        <w:jc w:val="center"/>
        <w:rPr>
          <w:rFonts w:asciiTheme="minorHAnsi" w:hAnsiTheme="minorHAnsi" w:cstheme="minorHAnsi"/>
          <w:b/>
        </w:rPr>
      </w:pPr>
      <w:r w:rsidRPr="00453D5E">
        <w:rPr>
          <w:rFonts w:asciiTheme="minorHAnsi" w:hAnsiTheme="minorHAnsi" w:cstheme="minorHAnsi"/>
          <w:i/>
          <w:sz w:val="20"/>
        </w:rPr>
        <w:t>No hay nada escrito después de esta línea</w:t>
      </w:r>
    </w:p>
    <w:sectPr w:rsidR="000606E0" w:rsidRPr="00453D5E" w:rsidSect="00DE2B2C">
      <w:headerReference w:type="default" r:id="rId12"/>
      <w:footerReference w:type="even" r:id="rId13"/>
      <w:footerReference w:type="default" r:id="rId14"/>
      <w:headerReference w:type="first" r:id="rId15"/>
      <w:pgSz w:w="12242" w:h="15842" w:code="1"/>
      <w:pgMar w:top="1379" w:right="1701" w:bottom="1417" w:left="1890" w:header="56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1A9BD" w14:textId="77777777" w:rsidR="00B340AE" w:rsidRDefault="00B340AE">
      <w:r>
        <w:separator/>
      </w:r>
    </w:p>
  </w:endnote>
  <w:endnote w:type="continuationSeparator" w:id="0">
    <w:p w14:paraId="43D6763A" w14:textId="77777777" w:rsidR="00B340AE" w:rsidRDefault="00B34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old">
    <w:altName w:val="Arial"/>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DB2F0" w14:textId="77777777" w:rsidR="00B340AE" w:rsidRDefault="00B340AE"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ED6544A" w14:textId="77777777" w:rsidR="00B340AE" w:rsidRDefault="00B340AE">
    <w:pPr>
      <w:pStyle w:val="Piedepgina"/>
      <w:ind w:right="360"/>
    </w:pPr>
  </w:p>
  <w:p w14:paraId="3F6C7014" w14:textId="77777777" w:rsidR="00B340AE" w:rsidRDefault="00B340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221E8" w14:textId="77777777" w:rsidR="00B340AE" w:rsidRPr="00874F94" w:rsidRDefault="00B340AE" w:rsidP="00712751">
    <w:pPr>
      <w:pStyle w:val="Piedepgina"/>
      <w:framePr w:wrap="around" w:vAnchor="text" w:hAnchor="margin" w:xAlign="right" w:y="1"/>
      <w:rPr>
        <w:rStyle w:val="Nmerodepgina"/>
        <w:i/>
        <w:sz w:val="22"/>
      </w:rPr>
    </w:pPr>
    <w:r w:rsidRPr="00874F94">
      <w:rPr>
        <w:rStyle w:val="Nmerodepgina"/>
        <w:i/>
        <w:sz w:val="22"/>
      </w:rPr>
      <w:t xml:space="preserve">Página </w:t>
    </w:r>
    <w:r w:rsidRPr="00874F94">
      <w:rPr>
        <w:rStyle w:val="Nmerodepgina"/>
        <w:i/>
        <w:sz w:val="22"/>
      </w:rPr>
      <w:fldChar w:fldCharType="begin"/>
    </w:r>
    <w:r w:rsidRPr="00874F94">
      <w:rPr>
        <w:rStyle w:val="Nmerodepgina"/>
        <w:i/>
        <w:sz w:val="22"/>
      </w:rPr>
      <w:instrText xml:space="preserve">PAGE  </w:instrText>
    </w:r>
    <w:r w:rsidRPr="00874F94">
      <w:rPr>
        <w:rStyle w:val="Nmerodepgina"/>
        <w:i/>
        <w:sz w:val="22"/>
      </w:rPr>
      <w:fldChar w:fldCharType="separate"/>
    </w:r>
    <w:r w:rsidR="006F75F8">
      <w:rPr>
        <w:rStyle w:val="Nmerodepgina"/>
        <w:i/>
        <w:noProof/>
        <w:sz w:val="22"/>
      </w:rPr>
      <w:t>8</w:t>
    </w:r>
    <w:r w:rsidRPr="00874F94">
      <w:rPr>
        <w:rStyle w:val="Nmerodepgina"/>
        <w:i/>
        <w:sz w:val="22"/>
      </w:rPr>
      <w:fldChar w:fldCharType="end"/>
    </w:r>
  </w:p>
  <w:p w14:paraId="627B9EA4" w14:textId="77777777" w:rsidR="00B340AE" w:rsidRPr="00044C5A" w:rsidRDefault="00B340AE" w:rsidP="00044C5A">
    <w:pPr>
      <w:pStyle w:val="Piedepgina"/>
      <w:pBdr>
        <w:bottom w:val="double" w:sz="6" w:space="1" w:color="auto"/>
      </w:pBdr>
      <w:ind w:right="360"/>
      <w:jc w:val="both"/>
      <w:rPr>
        <w:rFonts w:ascii="Monotype Corsiva" w:hAnsi="Monotype Corsiva" w:cs="Arial"/>
        <w:sz w:val="26"/>
        <w:szCs w:val="26"/>
      </w:rPr>
    </w:pPr>
    <w:r w:rsidRPr="00044C5A">
      <w:rPr>
        <w:rFonts w:ascii="Monotype Corsiva" w:hAnsi="Monotype Corsiva"/>
        <w:sz w:val="26"/>
        <w:szCs w:val="26"/>
      </w:rPr>
      <w:t xml:space="preserve">Servicio </w:t>
    </w:r>
    <w:r>
      <w:rPr>
        <w:rFonts w:ascii="Monotype Corsiva" w:hAnsi="Monotype Corsiva"/>
        <w:sz w:val="26"/>
        <w:szCs w:val="26"/>
      </w:rPr>
      <w:t>Reg</w:t>
    </w:r>
    <w:r w:rsidRPr="00044C5A">
      <w:rPr>
        <w:rFonts w:ascii="Monotype Corsiva" w:hAnsi="Monotype Corsiva"/>
        <w:sz w:val="26"/>
        <w:szCs w:val="26"/>
      </w:rPr>
      <w:t xml:space="preserve">ional de Salud </w:t>
    </w:r>
    <w:r>
      <w:rPr>
        <w:rFonts w:ascii="Monotype Corsiva" w:hAnsi="Monotype Corsiva"/>
        <w:sz w:val="26"/>
        <w:szCs w:val="26"/>
      </w:rPr>
      <w:t>Metropolitano</w:t>
    </w:r>
  </w:p>
  <w:p w14:paraId="3B81DFDB" w14:textId="77777777" w:rsidR="00B340AE" w:rsidRDefault="00B340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4D5A7" w14:textId="77777777" w:rsidR="00B340AE" w:rsidRDefault="00B340AE">
      <w:r>
        <w:separator/>
      </w:r>
    </w:p>
  </w:footnote>
  <w:footnote w:type="continuationSeparator" w:id="0">
    <w:p w14:paraId="125E58B8" w14:textId="77777777" w:rsidR="00B340AE" w:rsidRDefault="00B34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EE3DB" w14:textId="77777777" w:rsidR="004C056F" w:rsidRDefault="00B340AE" w:rsidP="006A07B7">
    <w:pPr>
      <w:pStyle w:val="Piedepgina"/>
      <w:pBdr>
        <w:bottom w:val="double" w:sz="6" w:space="0" w:color="auto"/>
      </w:pBdr>
      <w:ind w:right="360"/>
      <w:rPr>
        <w:rFonts w:ascii="Arial Narrow" w:hAnsi="Arial Narrow" w:cs="Arial"/>
        <w:b/>
        <w:i/>
        <w:noProof/>
        <w:sz w:val="22"/>
        <w:szCs w:val="22"/>
        <w:lang w:val="es-ES"/>
      </w:rPr>
    </w:pPr>
    <w:r w:rsidRPr="00B657DE">
      <w:rPr>
        <w:rFonts w:ascii="Arial Narrow" w:hAnsi="Arial Narrow" w:cs="Arial"/>
        <w:b/>
        <w:i/>
        <w:sz w:val="22"/>
        <w:szCs w:val="22"/>
      </w:rPr>
      <w:t>Términos de Referencia</w:t>
    </w:r>
    <w:r>
      <w:rPr>
        <w:rFonts w:ascii="Arial Narrow" w:hAnsi="Arial Narrow" w:cs="Arial"/>
        <w:b/>
        <w:i/>
        <w:sz w:val="22"/>
        <w:szCs w:val="22"/>
      </w:rPr>
      <w:tab/>
    </w:r>
    <w:r>
      <w:rPr>
        <w:rFonts w:ascii="Arial Narrow" w:hAnsi="Arial Narrow" w:cs="Arial"/>
        <w:b/>
        <w:i/>
        <w:sz w:val="22"/>
        <w:szCs w:val="22"/>
      </w:rPr>
      <w:tab/>
    </w:r>
  </w:p>
  <w:p w14:paraId="442B24E8" w14:textId="203080EE" w:rsidR="00B340AE" w:rsidRPr="00B657DE" w:rsidRDefault="00B340AE" w:rsidP="006A07B7">
    <w:pPr>
      <w:pStyle w:val="Piedepgina"/>
      <w:pBdr>
        <w:bottom w:val="double" w:sz="6" w:space="0" w:color="auto"/>
      </w:pBdr>
      <w:ind w:right="360"/>
      <w:rPr>
        <w:rFonts w:ascii="Arial Narrow" w:hAnsi="Arial Narrow" w:cs="Arial"/>
        <w:b/>
        <w:bCs/>
        <w:i/>
        <w:sz w:val="22"/>
        <w:szCs w:val="22"/>
        <w:lang w:val="es-ES"/>
      </w:rPr>
    </w:pPr>
    <w:r>
      <w:rPr>
        <w:rFonts w:ascii="Arial Narrow" w:hAnsi="Arial Narrow" w:cs="Arial"/>
        <w:b/>
        <w:i/>
        <w:sz w:val="22"/>
        <w:szCs w:val="22"/>
      </w:rPr>
      <w:t xml:space="preserve">       </w:t>
    </w:r>
    <w:r>
      <w:rPr>
        <w:rFonts w:ascii="Arial Narrow" w:hAnsi="Arial Narrow" w:cs="Arial"/>
        <w:b/>
        <w:i/>
        <w:sz w:val="22"/>
        <w:szCs w:val="22"/>
      </w:rPr>
      <w:tab/>
      <w:t xml:space="preserve">  </w:t>
    </w:r>
  </w:p>
  <w:p w14:paraId="4633B45E" w14:textId="7C689411" w:rsidR="00B340AE" w:rsidRPr="006A07B7" w:rsidRDefault="00B340AE" w:rsidP="00D30CFE">
    <w:pPr>
      <w:rPr>
        <w:b/>
        <w:i/>
        <w:sz w:val="22"/>
        <w:lang w:val="es-ES"/>
      </w:rPr>
    </w:pPr>
    <w:r>
      <w:rPr>
        <w:rFonts w:ascii="Monotype Corsiva" w:hAnsi="Monotype Corsiva"/>
        <w:lang w:val="es-ES"/>
      </w:rPr>
      <w:t xml:space="preserve">Proceso Compras por Excepción o Exclusividad </w:t>
    </w:r>
    <w:r w:rsidRPr="00CE297C">
      <w:rPr>
        <w:rFonts w:ascii="Monotype Corsiva" w:hAnsi="Monotype Corsiva"/>
        <w:lang w:val="es-ES"/>
      </w:rPr>
      <w:t xml:space="preserve"> </w:t>
    </w:r>
    <w:r w:rsidRPr="000D7BFA">
      <w:rPr>
        <w:rFonts w:asciiTheme="minorHAnsi" w:hAnsiTheme="minorHAnsi" w:cstheme="minorHAnsi"/>
        <w:b/>
        <w:bCs/>
        <w:i/>
        <w:caps/>
        <w:lang w:val="es-ES"/>
      </w:rPr>
      <w:t>SrSm</w:t>
    </w:r>
    <w:r w:rsidRPr="000D7BFA">
      <w:rPr>
        <w:rFonts w:asciiTheme="minorHAnsi" w:hAnsiTheme="minorHAnsi" w:cstheme="minorHAnsi"/>
        <w:color w:val="000000"/>
        <w:shd w:val="clear" w:color="auto" w:fill="FFFFFF"/>
      </w:rPr>
      <w:t>-</w:t>
    </w:r>
    <w:r>
      <w:rPr>
        <w:rFonts w:asciiTheme="minorHAnsi" w:hAnsiTheme="minorHAnsi" w:cstheme="minorHAnsi"/>
        <w:b/>
        <w:bCs/>
        <w:i/>
        <w:caps/>
        <w:lang w:val="es-ES"/>
      </w:rPr>
      <w:t>CCC-PEEX-202</w:t>
    </w:r>
    <w:r w:rsidR="00A2079E">
      <w:rPr>
        <w:rFonts w:asciiTheme="minorHAnsi" w:hAnsiTheme="minorHAnsi" w:cstheme="minorHAnsi"/>
        <w:b/>
        <w:bCs/>
        <w:i/>
        <w:caps/>
        <w:lang w:val="es-ES"/>
      </w:rPr>
      <w:t>1-000</w:t>
    </w:r>
    <w:r w:rsidR="00A77744">
      <w:rPr>
        <w:rFonts w:asciiTheme="minorHAnsi" w:hAnsiTheme="minorHAnsi" w:cstheme="minorHAnsi"/>
        <w:b/>
        <w:bCs/>
        <w:i/>
        <w:caps/>
        <w:lang w:val="es-ES"/>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1F461" w14:textId="72B3E07A" w:rsidR="002E2011" w:rsidRDefault="002E2011" w:rsidP="002E2011">
    <w:pPr>
      <w:pStyle w:val="Encabezado"/>
      <w:ind w:left="-1701"/>
    </w:pPr>
    <w:r>
      <w:rPr>
        <w:noProof/>
      </w:rPr>
      <w:drawing>
        <wp:inline distT="0" distB="0" distL="0" distR="0" wp14:anchorId="79B792DD" wp14:editId="21C4D13C">
          <wp:extent cx="2971800" cy="1163320"/>
          <wp:effectExtent l="0" t="0" r="0" b="0"/>
          <wp:docPr id="5" name="Imagen 5"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5" name="Imagen 5" descr="Logotipo, nombre de la empresa&#10;&#10;Descripción generada automáticamente"/>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11633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6C78441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1" o:title="BD21301_"/>
      </v:shape>
    </w:pict>
  </w:numPicBullet>
  <w:abstractNum w:abstractNumId="0" w15:restartNumberingAfterBreak="0">
    <w:nsid w:val="FFFFFF83"/>
    <w:multiLevelType w:val="singleLevel"/>
    <w:tmpl w:val="C88E9A3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FD0E65"/>
    <w:multiLevelType w:val="hybridMultilevel"/>
    <w:tmpl w:val="CECE4508"/>
    <w:lvl w:ilvl="0" w:tplc="DA60386E">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48E7BC6"/>
    <w:multiLevelType w:val="hybridMultilevel"/>
    <w:tmpl w:val="45008630"/>
    <w:lvl w:ilvl="0" w:tplc="DA60386E">
      <w:start w:val="1"/>
      <w:numFmt w:val="decimal"/>
      <w:lvlText w:val="%1)"/>
      <w:lvlJc w:val="left"/>
      <w:pPr>
        <w:ind w:left="360" w:hanging="360"/>
      </w:pPr>
      <w:rPr>
        <w:b/>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7F557F"/>
    <w:multiLevelType w:val="hybridMultilevel"/>
    <w:tmpl w:val="60F2C164"/>
    <w:lvl w:ilvl="0" w:tplc="0409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072C5CF3"/>
    <w:multiLevelType w:val="hybridMultilevel"/>
    <w:tmpl w:val="2A4853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555402"/>
    <w:multiLevelType w:val="hybridMultilevel"/>
    <w:tmpl w:val="211ED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8706C73"/>
    <w:multiLevelType w:val="hybridMultilevel"/>
    <w:tmpl w:val="23224B0A"/>
    <w:lvl w:ilvl="0" w:tplc="4CE2D1EC">
      <w:start w:val="1"/>
      <w:numFmt w:val="upperRoman"/>
      <w:pStyle w:val="SibTituloTerminos"/>
      <w:lvlText w:val="%1."/>
      <w:lvlJc w:val="righ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15:restartNumberingAfterBreak="0">
    <w:nsid w:val="0C5F5687"/>
    <w:multiLevelType w:val="hybridMultilevel"/>
    <w:tmpl w:val="44DABF14"/>
    <w:lvl w:ilvl="0" w:tplc="629EDAF4">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B5D76C3"/>
    <w:multiLevelType w:val="hybridMultilevel"/>
    <w:tmpl w:val="B2145A9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15:restartNumberingAfterBreak="0">
    <w:nsid w:val="1F0C540A"/>
    <w:multiLevelType w:val="hybridMultilevel"/>
    <w:tmpl w:val="AD9CB184"/>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223F0035"/>
    <w:multiLevelType w:val="multilevel"/>
    <w:tmpl w:val="4EBCDB0C"/>
    <w:lvl w:ilvl="0">
      <w:start w:val="1"/>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4225AA"/>
    <w:multiLevelType w:val="hybridMultilevel"/>
    <w:tmpl w:val="381CE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8FC7529"/>
    <w:multiLevelType w:val="multilevel"/>
    <w:tmpl w:val="0A20B9CA"/>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3E5F71"/>
    <w:multiLevelType w:val="hybridMultilevel"/>
    <w:tmpl w:val="762AAD9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4042C57"/>
    <w:multiLevelType w:val="hybridMultilevel"/>
    <w:tmpl w:val="EF66C66E"/>
    <w:lvl w:ilvl="0" w:tplc="70EA3B14">
      <w:start w:val="1"/>
      <w:numFmt w:val="bullet"/>
      <w:lvlText w:val="-"/>
      <w:lvlJc w:val="left"/>
      <w:pPr>
        <w:ind w:left="720" w:hanging="360"/>
      </w:pPr>
      <w:rPr>
        <w:rFonts w:ascii="Times New Roman" w:eastAsia="Times New Roman" w:hAnsi="Times New Roman"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6" w15:restartNumberingAfterBreak="0">
    <w:nsid w:val="3490458B"/>
    <w:multiLevelType w:val="hybridMultilevel"/>
    <w:tmpl w:val="7D78CBE4"/>
    <w:lvl w:ilvl="0" w:tplc="3402B5CA">
      <w:start w:val="3"/>
      <w:numFmt w:val="bullet"/>
      <w:lvlText w:val="-"/>
      <w:lvlJc w:val="left"/>
      <w:pPr>
        <w:ind w:left="720" w:hanging="360"/>
      </w:pPr>
      <w:rPr>
        <w:rFonts w:ascii="Arial Narrow" w:eastAsia="Times New Roman" w:hAnsi="Arial Narrow"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553695B"/>
    <w:multiLevelType w:val="multilevel"/>
    <w:tmpl w:val="29866B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965F5F"/>
    <w:multiLevelType w:val="hybridMultilevel"/>
    <w:tmpl w:val="1A32469E"/>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9" w15:restartNumberingAfterBreak="0">
    <w:nsid w:val="3BD22540"/>
    <w:multiLevelType w:val="hybridMultilevel"/>
    <w:tmpl w:val="B4D03382"/>
    <w:lvl w:ilvl="0" w:tplc="997EE79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22E215D"/>
    <w:multiLevelType w:val="hybridMultilevel"/>
    <w:tmpl w:val="637C16F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2690190"/>
    <w:multiLevelType w:val="multilevel"/>
    <w:tmpl w:val="23AA8126"/>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E31220"/>
    <w:multiLevelType w:val="hybridMultilevel"/>
    <w:tmpl w:val="E6FAA1FE"/>
    <w:lvl w:ilvl="0" w:tplc="5A4A26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A9019B"/>
    <w:multiLevelType w:val="multilevel"/>
    <w:tmpl w:val="989E5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F96EC9"/>
    <w:multiLevelType w:val="hybridMultilevel"/>
    <w:tmpl w:val="D2407EE0"/>
    <w:lvl w:ilvl="0" w:tplc="04090011">
      <w:start w:val="1"/>
      <w:numFmt w:val="decimal"/>
      <w:lvlText w:val="%1)"/>
      <w:lvlJc w:val="left"/>
      <w:pPr>
        <w:ind w:left="810" w:hanging="360"/>
      </w:pPr>
      <w:rPr>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4CD262C5"/>
    <w:multiLevelType w:val="hybridMultilevel"/>
    <w:tmpl w:val="3AF41D3A"/>
    <w:lvl w:ilvl="0" w:tplc="0409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6" w15:restartNumberingAfterBreak="0">
    <w:nsid w:val="4D6429D6"/>
    <w:multiLevelType w:val="multilevel"/>
    <w:tmpl w:val="7394515E"/>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7965DB"/>
    <w:multiLevelType w:val="hybridMultilevel"/>
    <w:tmpl w:val="A4221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346991"/>
    <w:multiLevelType w:val="multilevel"/>
    <w:tmpl w:val="549C655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EC6973"/>
    <w:multiLevelType w:val="multilevel"/>
    <w:tmpl w:val="45645A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5F42A0B"/>
    <w:multiLevelType w:val="hybridMultilevel"/>
    <w:tmpl w:val="455E7514"/>
    <w:lvl w:ilvl="0" w:tplc="0409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1" w15:restartNumberingAfterBreak="0">
    <w:nsid w:val="5F452E08"/>
    <w:multiLevelType w:val="multilevel"/>
    <w:tmpl w:val="2B000A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1722EE9"/>
    <w:multiLevelType w:val="hybridMultilevel"/>
    <w:tmpl w:val="D53C1F1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63309DB"/>
    <w:multiLevelType w:val="multilevel"/>
    <w:tmpl w:val="81A2ADF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7ED42D5"/>
    <w:multiLevelType w:val="hybridMultilevel"/>
    <w:tmpl w:val="48DA3F0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5" w15:restartNumberingAfterBreak="0">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6" w15:restartNumberingAfterBreak="0">
    <w:nsid w:val="699967AA"/>
    <w:multiLevelType w:val="hybridMultilevel"/>
    <w:tmpl w:val="A288BEBC"/>
    <w:lvl w:ilvl="0" w:tplc="E0CA66D6">
      <w:start w:val="1"/>
      <w:numFmt w:val="bullet"/>
      <w:lvlText w:val=""/>
      <w:lvlPicBulletId w:val="0"/>
      <w:lvlJc w:val="left"/>
      <w:pPr>
        <w:ind w:left="360" w:hanging="360"/>
      </w:pPr>
      <w:rPr>
        <w:rFonts w:ascii="Symbol" w:hAnsi="Symbol" w:hint="default"/>
        <w:color w:val="auto"/>
      </w:rPr>
    </w:lvl>
    <w:lvl w:ilvl="1" w:tplc="1C0A0003" w:tentative="1">
      <w:start w:val="1"/>
      <w:numFmt w:val="bullet"/>
      <w:lvlText w:val="o"/>
      <w:lvlJc w:val="left"/>
      <w:pPr>
        <w:ind w:left="796" w:hanging="360"/>
      </w:pPr>
      <w:rPr>
        <w:rFonts w:ascii="Courier New" w:hAnsi="Courier New" w:cs="Courier New" w:hint="default"/>
      </w:rPr>
    </w:lvl>
    <w:lvl w:ilvl="2" w:tplc="1C0A0005" w:tentative="1">
      <w:start w:val="1"/>
      <w:numFmt w:val="bullet"/>
      <w:lvlText w:val=""/>
      <w:lvlJc w:val="left"/>
      <w:pPr>
        <w:ind w:left="1516" w:hanging="360"/>
      </w:pPr>
      <w:rPr>
        <w:rFonts w:ascii="Wingdings" w:hAnsi="Wingdings" w:hint="default"/>
      </w:rPr>
    </w:lvl>
    <w:lvl w:ilvl="3" w:tplc="1C0A0001" w:tentative="1">
      <w:start w:val="1"/>
      <w:numFmt w:val="bullet"/>
      <w:lvlText w:val=""/>
      <w:lvlJc w:val="left"/>
      <w:pPr>
        <w:ind w:left="2236" w:hanging="360"/>
      </w:pPr>
      <w:rPr>
        <w:rFonts w:ascii="Symbol" w:hAnsi="Symbol" w:hint="default"/>
      </w:rPr>
    </w:lvl>
    <w:lvl w:ilvl="4" w:tplc="1C0A0003" w:tentative="1">
      <w:start w:val="1"/>
      <w:numFmt w:val="bullet"/>
      <w:lvlText w:val="o"/>
      <w:lvlJc w:val="left"/>
      <w:pPr>
        <w:ind w:left="2956" w:hanging="360"/>
      </w:pPr>
      <w:rPr>
        <w:rFonts w:ascii="Courier New" w:hAnsi="Courier New" w:cs="Courier New" w:hint="default"/>
      </w:rPr>
    </w:lvl>
    <w:lvl w:ilvl="5" w:tplc="1C0A0005" w:tentative="1">
      <w:start w:val="1"/>
      <w:numFmt w:val="bullet"/>
      <w:lvlText w:val=""/>
      <w:lvlJc w:val="left"/>
      <w:pPr>
        <w:ind w:left="3676" w:hanging="360"/>
      </w:pPr>
      <w:rPr>
        <w:rFonts w:ascii="Wingdings" w:hAnsi="Wingdings" w:hint="default"/>
      </w:rPr>
    </w:lvl>
    <w:lvl w:ilvl="6" w:tplc="1C0A0001" w:tentative="1">
      <w:start w:val="1"/>
      <w:numFmt w:val="bullet"/>
      <w:lvlText w:val=""/>
      <w:lvlJc w:val="left"/>
      <w:pPr>
        <w:ind w:left="4396" w:hanging="360"/>
      </w:pPr>
      <w:rPr>
        <w:rFonts w:ascii="Symbol" w:hAnsi="Symbol" w:hint="default"/>
      </w:rPr>
    </w:lvl>
    <w:lvl w:ilvl="7" w:tplc="1C0A0003" w:tentative="1">
      <w:start w:val="1"/>
      <w:numFmt w:val="bullet"/>
      <w:lvlText w:val="o"/>
      <w:lvlJc w:val="left"/>
      <w:pPr>
        <w:ind w:left="5116" w:hanging="360"/>
      </w:pPr>
      <w:rPr>
        <w:rFonts w:ascii="Courier New" w:hAnsi="Courier New" w:cs="Courier New" w:hint="default"/>
      </w:rPr>
    </w:lvl>
    <w:lvl w:ilvl="8" w:tplc="1C0A0005" w:tentative="1">
      <w:start w:val="1"/>
      <w:numFmt w:val="bullet"/>
      <w:lvlText w:val=""/>
      <w:lvlJc w:val="left"/>
      <w:pPr>
        <w:ind w:left="5836" w:hanging="360"/>
      </w:pPr>
      <w:rPr>
        <w:rFonts w:ascii="Wingdings" w:hAnsi="Wingdings" w:hint="default"/>
      </w:rPr>
    </w:lvl>
  </w:abstractNum>
  <w:abstractNum w:abstractNumId="37" w15:restartNumberingAfterBreak="0">
    <w:nsid w:val="6BF1568B"/>
    <w:multiLevelType w:val="hybridMultilevel"/>
    <w:tmpl w:val="DB62F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8C1375"/>
    <w:multiLevelType w:val="hybridMultilevel"/>
    <w:tmpl w:val="63F2B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783618"/>
    <w:multiLevelType w:val="hybridMultilevel"/>
    <w:tmpl w:val="7A70B6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4E7AC9"/>
    <w:multiLevelType w:val="hybridMultilevel"/>
    <w:tmpl w:val="40A68F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1A7D8D"/>
    <w:multiLevelType w:val="hybridMultilevel"/>
    <w:tmpl w:val="C452F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6D6032"/>
    <w:multiLevelType w:val="hybridMultilevel"/>
    <w:tmpl w:val="84C87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8F6F7A"/>
    <w:multiLevelType w:val="hybridMultilevel"/>
    <w:tmpl w:val="47D077C0"/>
    <w:lvl w:ilvl="0" w:tplc="0409000F">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B8B5A0E"/>
    <w:multiLevelType w:val="hybridMultilevel"/>
    <w:tmpl w:val="FD2AEF46"/>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FDB471F"/>
    <w:multiLevelType w:val="hybridMultilevel"/>
    <w:tmpl w:val="8DBCD48E"/>
    <w:lvl w:ilvl="0" w:tplc="DA60386E">
      <w:start w:val="1"/>
      <w:numFmt w:val="decimal"/>
      <w:lvlText w:val="%1)"/>
      <w:lvlJc w:val="left"/>
      <w:pPr>
        <w:ind w:left="360" w:hanging="360"/>
      </w:pPr>
      <w:rPr>
        <w:b/>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abstractNumId w:val="35"/>
  </w:num>
  <w:num w:numId="2">
    <w:abstractNumId w:val="20"/>
  </w:num>
  <w:num w:numId="3">
    <w:abstractNumId w:val="0"/>
  </w:num>
  <w:num w:numId="4">
    <w:abstractNumId w:val="22"/>
  </w:num>
  <w:num w:numId="5">
    <w:abstractNumId w:val="38"/>
  </w:num>
  <w:num w:numId="6">
    <w:abstractNumId w:val="16"/>
  </w:num>
  <w:num w:numId="7">
    <w:abstractNumId w:val="1"/>
  </w:num>
  <w:num w:numId="8">
    <w:abstractNumId w:val="7"/>
  </w:num>
  <w:num w:numId="9">
    <w:abstractNumId w:val="32"/>
  </w:num>
  <w:num w:numId="10">
    <w:abstractNumId w:val="17"/>
  </w:num>
  <w:num w:numId="11">
    <w:abstractNumId w:val="24"/>
  </w:num>
  <w:num w:numId="12">
    <w:abstractNumId w:val="41"/>
  </w:num>
  <w:num w:numId="13">
    <w:abstractNumId w:val="43"/>
  </w:num>
  <w:num w:numId="14">
    <w:abstractNumId w:val="37"/>
  </w:num>
  <w:num w:numId="15">
    <w:abstractNumId w:val="40"/>
  </w:num>
  <w:num w:numId="16">
    <w:abstractNumId w:val="34"/>
  </w:num>
  <w:num w:numId="17">
    <w:abstractNumId w:val="39"/>
  </w:num>
  <w:num w:numId="18">
    <w:abstractNumId w:val="42"/>
  </w:num>
  <w:num w:numId="19">
    <w:abstractNumId w:val="13"/>
  </w:num>
  <w:num w:numId="20">
    <w:abstractNumId w:val="26"/>
  </w:num>
  <w:num w:numId="21">
    <w:abstractNumId w:val="45"/>
  </w:num>
  <w:num w:numId="22">
    <w:abstractNumId w:val="44"/>
  </w:num>
  <w:num w:numId="23">
    <w:abstractNumId w:val="27"/>
  </w:num>
  <w:num w:numId="24">
    <w:abstractNumId w:val="5"/>
  </w:num>
  <w:num w:numId="25">
    <w:abstractNumId w:val="19"/>
  </w:num>
  <w:num w:numId="26">
    <w:abstractNumId w:val="14"/>
  </w:num>
  <w:num w:numId="27">
    <w:abstractNumId w:val="18"/>
  </w:num>
  <w:num w:numId="28">
    <w:abstractNumId w:val="36"/>
  </w:num>
  <w:num w:numId="29">
    <w:abstractNumId w:val="15"/>
  </w:num>
  <w:num w:numId="30">
    <w:abstractNumId w:val="21"/>
  </w:num>
  <w:num w:numId="31">
    <w:abstractNumId w:val="11"/>
  </w:num>
  <w:num w:numId="32">
    <w:abstractNumId w:val="10"/>
  </w:num>
  <w:num w:numId="33">
    <w:abstractNumId w:val="30"/>
  </w:num>
  <w:num w:numId="34">
    <w:abstractNumId w:val="25"/>
  </w:num>
  <w:num w:numId="35">
    <w:abstractNumId w:val="4"/>
  </w:num>
  <w:num w:numId="36">
    <w:abstractNumId w:val="28"/>
  </w:num>
  <w:num w:numId="37">
    <w:abstractNumId w:val="29"/>
  </w:num>
  <w:num w:numId="38">
    <w:abstractNumId w:val="8"/>
  </w:num>
  <w:num w:numId="39">
    <w:abstractNumId w:val="33"/>
  </w:num>
  <w:num w:numId="40">
    <w:abstractNumId w:val="31"/>
  </w:num>
  <w:num w:numId="41">
    <w:abstractNumId w:val="12"/>
  </w:num>
  <w:num w:numId="42">
    <w:abstractNumId w:val="6"/>
  </w:num>
  <w:num w:numId="43">
    <w:abstractNumId w:val="9"/>
  </w:num>
  <w:num w:numId="44">
    <w:abstractNumId w:val="46"/>
  </w:num>
  <w:num w:numId="45">
    <w:abstractNumId w:val="2"/>
  </w:num>
  <w:num w:numId="46">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s-ES" w:vendorID="9" w:dllVersion="512" w:checkStyle="1"/>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567"/>
    <w:rsid w:val="00001FEF"/>
    <w:rsid w:val="000032F4"/>
    <w:rsid w:val="00004A1E"/>
    <w:rsid w:val="00004D59"/>
    <w:rsid w:val="00005630"/>
    <w:rsid w:val="00005EA3"/>
    <w:rsid w:val="00006F30"/>
    <w:rsid w:val="0000705A"/>
    <w:rsid w:val="000073B9"/>
    <w:rsid w:val="00011AD1"/>
    <w:rsid w:val="00011C95"/>
    <w:rsid w:val="00012C77"/>
    <w:rsid w:val="000146F5"/>
    <w:rsid w:val="0001609B"/>
    <w:rsid w:val="00016342"/>
    <w:rsid w:val="00016B6A"/>
    <w:rsid w:val="0002100A"/>
    <w:rsid w:val="00021D60"/>
    <w:rsid w:val="000224FD"/>
    <w:rsid w:val="00022A2B"/>
    <w:rsid w:val="0002301F"/>
    <w:rsid w:val="00023761"/>
    <w:rsid w:val="00023836"/>
    <w:rsid w:val="000243F6"/>
    <w:rsid w:val="00026674"/>
    <w:rsid w:val="0002668A"/>
    <w:rsid w:val="000268DA"/>
    <w:rsid w:val="00026C09"/>
    <w:rsid w:val="00030063"/>
    <w:rsid w:val="000302E8"/>
    <w:rsid w:val="000304E5"/>
    <w:rsid w:val="000306AA"/>
    <w:rsid w:val="00031367"/>
    <w:rsid w:val="00034616"/>
    <w:rsid w:val="00034885"/>
    <w:rsid w:val="000352D5"/>
    <w:rsid w:val="00036CF7"/>
    <w:rsid w:val="00037089"/>
    <w:rsid w:val="000407D6"/>
    <w:rsid w:val="00042D87"/>
    <w:rsid w:val="00043341"/>
    <w:rsid w:val="0004402C"/>
    <w:rsid w:val="00044C5A"/>
    <w:rsid w:val="00044D2B"/>
    <w:rsid w:val="0004511F"/>
    <w:rsid w:val="00047A23"/>
    <w:rsid w:val="000507DA"/>
    <w:rsid w:val="000513BD"/>
    <w:rsid w:val="00051649"/>
    <w:rsid w:val="000520E4"/>
    <w:rsid w:val="000529AC"/>
    <w:rsid w:val="000552DD"/>
    <w:rsid w:val="0005596A"/>
    <w:rsid w:val="00055E1A"/>
    <w:rsid w:val="00056CB0"/>
    <w:rsid w:val="00056FF1"/>
    <w:rsid w:val="000602E0"/>
    <w:rsid w:val="000606E0"/>
    <w:rsid w:val="0006235C"/>
    <w:rsid w:val="00062A51"/>
    <w:rsid w:val="00062DC0"/>
    <w:rsid w:val="000637AF"/>
    <w:rsid w:val="00066466"/>
    <w:rsid w:val="0006647E"/>
    <w:rsid w:val="000676CC"/>
    <w:rsid w:val="00067AD4"/>
    <w:rsid w:val="00070A97"/>
    <w:rsid w:val="00070BD2"/>
    <w:rsid w:val="00071352"/>
    <w:rsid w:val="00071E44"/>
    <w:rsid w:val="0007221E"/>
    <w:rsid w:val="0007396F"/>
    <w:rsid w:val="00074315"/>
    <w:rsid w:val="000751AB"/>
    <w:rsid w:val="000764B9"/>
    <w:rsid w:val="00076B96"/>
    <w:rsid w:val="00080B3D"/>
    <w:rsid w:val="00081E1E"/>
    <w:rsid w:val="00082020"/>
    <w:rsid w:val="00082B6D"/>
    <w:rsid w:val="00084257"/>
    <w:rsid w:val="0008441F"/>
    <w:rsid w:val="00084701"/>
    <w:rsid w:val="0008498E"/>
    <w:rsid w:val="00085B05"/>
    <w:rsid w:val="00085F84"/>
    <w:rsid w:val="0008679E"/>
    <w:rsid w:val="000871C6"/>
    <w:rsid w:val="00087934"/>
    <w:rsid w:val="000900BF"/>
    <w:rsid w:val="00090EE1"/>
    <w:rsid w:val="000917E4"/>
    <w:rsid w:val="00091951"/>
    <w:rsid w:val="000925C2"/>
    <w:rsid w:val="000926F8"/>
    <w:rsid w:val="00093864"/>
    <w:rsid w:val="00094DDA"/>
    <w:rsid w:val="000953A8"/>
    <w:rsid w:val="00095BA5"/>
    <w:rsid w:val="0009719E"/>
    <w:rsid w:val="00097B7A"/>
    <w:rsid w:val="00097F04"/>
    <w:rsid w:val="000A1176"/>
    <w:rsid w:val="000A1AFE"/>
    <w:rsid w:val="000A2667"/>
    <w:rsid w:val="000A2F7A"/>
    <w:rsid w:val="000A3188"/>
    <w:rsid w:val="000A370D"/>
    <w:rsid w:val="000A4F45"/>
    <w:rsid w:val="000A5897"/>
    <w:rsid w:val="000A5C86"/>
    <w:rsid w:val="000A6C9B"/>
    <w:rsid w:val="000A701E"/>
    <w:rsid w:val="000A74EB"/>
    <w:rsid w:val="000A7F17"/>
    <w:rsid w:val="000B22AF"/>
    <w:rsid w:val="000B2DC2"/>
    <w:rsid w:val="000B3B27"/>
    <w:rsid w:val="000B4020"/>
    <w:rsid w:val="000B4494"/>
    <w:rsid w:val="000B4DDF"/>
    <w:rsid w:val="000B565E"/>
    <w:rsid w:val="000B578B"/>
    <w:rsid w:val="000B633D"/>
    <w:rsid w:val="000B684B"/>
    <w:rsid w:val="000B72AF"/>
    <w:rsid w:val="000B7378"/>
    <w:rsid w:val="000B76ED"/>
    <w:rsid w:val="000C0290"/>
    <w:rsid w:val="000C091C"/>
    <w:rsid w:val="000C1726"/>
    <w:rsid w:val="000C2468"/>
    <w:rsid w:val="000C4158"/>
    <w:rsid w:val="000C4C82"/>
    <w:rsid w:val="000C4CAE"/>
    <w:rsid w:val="000C6575"/>
    <w:rsid w:val="000C6627"/>
    <w:rsid w:val="000C71D6"/>
    <w:rsid w:val="000C78CC"/>
    <w:rsid w:val="000D0526"/>
    <w:rsid w:val="000D0828"/>
    <w:rsid w:val="000D0C10"/>
    <w:rsid w:val="000D0DE0"/>
    <w:rsid w:val="000D0F91"/>
    <w:rsid w:val="000D1156"/>
    <w:rsid w:val="000D13C5"/>
    <w:rsid w:val="000D1AC3"/>
    <w:rsid w:val="000D21E3"/>
    <w:rsid w:val="000D395F"/>
    <w:rsid w:val="000D3BEB"/>
    <w:rsid w:val="000D469B"/>
    <w:rsid w:val="000D5A6F"/>
    <w:rsid w:val="000D5E3F"/>
    <w:rsid w:val="000D5FF4"/>
    <w:rsid w:val="000D6009"/>
    <w:rsid w:val="000D6185"/>
    <w:rsid w:val="000D6349"/>
    <w:rsid w:val="000D64E6"/>
    <w:rsid w:val="000D691A"/>
    <w:rsid w:val="000D7AE5"/>
    <w:rsid w:val="000D7BFA"/>
    <w:rsid w:val="000E0BE4"/>
    <w:rsid w:val="000E1002"/>
    <w:rsid w:val="000E2163"/>
    <w:rsid w:val="000E3158"/>
    <w:rsid w:val="000E33CF"/>
    <w:rsid w:val="000E3490"/>
    <w:rsid w:val="000E3AFA"/>
    <w:rsid w:val="000E43EF"/>
    <w:rsid w:val="000E5160"/>
    <w:rsid w:val="000E5BD2"/>
    <w:rsid w:val="000F0C3F"/>
    <w:rsid w:val="000F0CE7"/>
    <w:rsid w:val="000F192A"/>
    <w:rsid w:val="000F28B0"/>
    <w:rsid w:val="000F303E"/>
    <w:rsid w:val="000F3503"/>
    <w:rsid w:val="000F39F7"/>
    <w:rsid w:val="000F3DB2"/>
    <w:rsid w:val="000F3E98"/>
    <w:rsid w:val="000F41C2"/>
    <w:rsid w:val="000F4A5D"/>
    <w:rsid w:val="000F4EC6"/>
    <w:rsid w:val="000F50E9"/>
    <w:rsid w:val="000F5302"/>
    <w:rsid w:val="000F55FA"/>
    <w:rsid w:val="000F5AA3"/>
    <w:rsid w:val="000F624B"/>
    <w:rsid w:val="000F63B7"/>
    <w:rsid w:val="000F653C"/>
    <w:rsid w:val="000F6A2C"/>
    <w:rsid w:val="000F7571"/>
    <w:rsid w:val="000F788A"/>
    <w:rsid w:val="000F7A07"/>
    <w:rsid w:val="001007A8"/>
    <w:rsid w:val="001021EB"/>
    <w:rsid w:val="0010267E"/>
    <w:rsid w:val="00103125"/>
    <w:rsid w:val="00103ABF"/>
    <w:rsid w:val="0010415B"/>
    <w:rsid w:val="0011034F"/>
    <w:rsid w:val="00112A48"/>
    <w:rsid w:val="001142EC"/>
    <w:rsid w:val="00114A8C"/>
    <w:rsid w:val="00114EE8"/>
    <w:rsid w:val="00115747"/>
    <w:rsid w:val="00115A76"/>
    <w:rsid w:val="00115C6B"/>
    <w:rsid w:val="0011644A"/>
    <w:rsid w:val="001166DA"/>
    <w:rsid w:val="001170C5"/>
    <w:rsid w:val="00117256"/>
    <w:rsid w:val="00117D58"/>
    <w:rsid w:val="00120158"/>
    <w:rsid w:val="00121DBB"/>
    <w:rsid w:val="00121F42"/>
    <w:rsid w:val="001228A0"/>
    <w:rsid w:val="00122E87"/>
    <w:rsid w:val="00123306"/>
    <w:rsid w:val="00124211"/>
    <w:rsid w:val="0012426E"/>
    <w:rsid w:val="00124567"/>
    <w:rsid w:val="001265FC"/>
    <w:rsid w:val="00126F84"/>
    <w:rsid w:val="0012747D"/>
    <w:rsid w:val="00130562"/>
    <w:rsid w:val="00130E05"/>
    <w:rsid w:val="00130F83"/>
    <w:rsid w:val="00131402"/>
    <w:rsid w:val="0013299B"/>
    <w:rsid w:val="00132D0B"/>
    <w:rsid w:val="00132D95"/>
    <w:rsid w:val="00133E3B"/>
    <w:rsid w:val="001369C2"/>
    <w:rsid w:val="00136D71"/>
    <w:rsid w:val="00137130"/>
    <w:rsid w:val="00137384"/>
    <w:rsid w:val="0014044C"/>
    <w:rsid w:val="00140BB0"/>
    <w:rsid w:val="00141341"/>
    <w:rsid w:val="00141569"/>
    <w:rsid w:val="00141C5F"/>
    <w:rsid w:val="00142579"/>
    <w:rsid w:val="001429DB"/>
    <w:rsid w:val="00144390"/>
    <w:rsid w:val="001447A6"/>
    <w:rsid w:val="00145642"/>
    <w:rsid w:val="001465AF"/>
    <w:rsid w:val="00146F48"/>
    <w:rsid w:val="00147DA2"/>
    <w:rsid w:val="00150448"/>
    <w:rsid w:val="001504A4"/>
    <w:rsid w:val="00152CA9"/>
    <w:rsid w:val="00153026"/>
    <w:rsid w:val="0015423E"/>
    <w:rsid w:val="00155134"/>
    <w:rsid w:val="001557DC"/>
    <w:rsid w:val="00155A13"/>
    <w:rsid w:val="00155DCC"/>
    <w:rsid w:val="001565A0"/>
    <w:rsid w:val="00157542"/>
    <w:rsid w:val="001576BD"/>
    <w:rsid w:val="00160534"/>
    <w:rsid w:val="0016170F"/>
    <w:rsid w:val="00161AC3"/>
    <w:rsid w:val="001620A1"/>
    <w:rsid w:val="00162A73"/>
    <w:rsid w:val="00164497"/>
    <w:rsid w:val="00164E6B"/>
    <w:rsid w:val="00165570"/>
    <w:rsid w:val="001658E5"/>
    <w:rsid w:val="00165D77"/>
    <w:rsid w:val="0016606B"/>
    <w:rsid w:val="001673A6"/>
    <w:rsid w:val="00167CD8"/>
    <w:rsid w:val="00170570"/>
    <w:rsid w:val="001711E3"/>
    <w:rsid w:val="001716C7"/>
    <w:rsid w:val="001724E2"/>
    <w:rsid w:val="00173CC0"/>
    <w:rsid w:val="00174401"/>
    <w:rsid w:val="001744E0"/>
    <w:rsid w:val="00175EC3"/>
    <w:rsid w:val="00176E81"/>
    <w:rsid w:val="00177035"/>
    <w:rsid w:val="001777C3"/>
    <w:rsid w:val="001801B9"/>
    <w:rsid w:val="001802DF"/>
    <w:rsid w:val="001805F3"/>
    <w:rsid w:val="00181E8B"/>
    <w:rsid w:val="00182032"/>
    <w:rsid w:val="001820DF"/>
    <w:rsid w:val="00183310"/>
    <w:rsid w:val="001835F4"/>
    <w:rsid w:val="00184047"/>
    <w:rsid w:val="001844D6"/>
    <w:rsid w:val="00185C65"/>
    <w:rsid w:val="00186AA3"/>
    <w:rsid w:val="00187F92"/>
    <w:rsid w:val="0019030F"/>
    <w:rsid w:val="00190CE9"/>
    <w:rsid w:val="00191A31"/>
    <w:rsid w:val="00191EAE"/>
    <w:rsid w:val="001924A3"/>
    <w:rsid w:val="00193BC5"/>
    <w:rsid w:val="0019451E"/>
    <w:rsid w:val="00194D2E"/>
    <w:rsid w:val="00194D6E"/>
    <w:rsid w:val="0019588C"/>
    <w:rsid w:val="00196508"/>
    <w:rsid w:val="00197846"/>
    <w:rsid w:val="001A036A"/>
    <w:rsid w:val="001A0746"/>
    <w:rsid w:val="001A0B9B"/>
    <w:rsid w:val="001A0D2F"/>
    <w:rsid w:val="001A14AE"/>
    <w:rsid w:val="001A185D"/>
    <w:rsid w:val="001A234F"/>
    <w:rsid w:val="001A3ABF"/>
    <w:rsid w:val="001A3F41"/>
    <w:rsid w:val="001A5ACF"/>
    <w:rsid w:val="001A61CA"/>
    <w:rsid w:val="001A6D7B"/>
    <w:rsid w:val="001A6F6E"/>
    <w:rsid w:val="001A796B"/>
    <w:rsid w:val="001B0C0D"/>
    <w:rsid w:val="001B154F"/>
    <w:rsid w:val="001B2B04"/>
    <w:rsid w:val="001B399C"/>
    <w:rsid w:val="001B3A51"/>
    <w:rsid w:val="001B3BF2"/>
    <w:rsid w:val="001B3EEF"/>
    <w:rsid w:val="001B4366"/>
    <w:rsid w:val="001B46B8"/>
    <w:rsid w:val="001B476B"/>
    <w:rsid w:val="001B47F4"/>
    <w:rsid w:val="001B5630"/>
    <w:rsid w:val="001B5DC0"/>
    <w:rsid w:val="001B649E"/>
    <w:rsid w:val="001B6BEE"/>
    <w:rsid w:val="001B7413"/>
    <w:rsid w:val="001B791D"/>
    <w:rsid w:val="001B7F92"/>
    <w:rsid w:val="001B7FA3"/>
    <w:rsid w:val="001C0E41"/>
    <w:rsid w:val="001C0EEE"/>
    <w:rsid w:val="001C1BA2"/>
    <w:rsid w:val="001C20B1"/>
    <w:rsid w:val="001C2457"/>
    <w:rsid w:val="001C35F0"/>
    <w:rsid w:val="001C367B"/>
    <w:rsid w:val="001C4104"/>
    <w:rsid w:val="001C4492"/>
    <w:rsid w:val="001C4602"/>
    <w:rsid w:val="001C4BD8"/>
    <w:rsid w:val="001C4EAB"/>
    <w:rsid w:val="001C5181"/>
    <w:rsid w:val="001C521D"/>
    <w:rsid w:val="001C5378"/>
    <w:rsid w:val="001C5E5F"/>
    <w:rsid w:val="001C63D7"/>
    <w:rsid w:val="001D0366"/>
    <w:rsid w:val="001D09F3"/>
    <w:rsid w:val="001D15BA"/>
    <w:rsid w:val="001D16F7"/>
    <w:rsid w:val="001D4B1D"/>
    <w:rsid w:val="001D4C30"/>
    <w:rsid w:val="001D51B1"/>
    <w:rsid w:val="001D51DE"/>
    <w:rsid w:val="001D581F"/>
    <w:rsid w:val="001D5B3C"/>
    <w:rsid w:val="001D5C3D"/>
    <w:rsid w:val="001D5D94"/>
    <w:rsid w:val="001D5ED4"/>
    <w:rsid w:val="001D69B0"/>
    <w:rsid w:val="001D6AD0"/>
    <w:rsid w:val="001D7331"/>
    <w:rsid w:val="001D75F5"/>
    <w:rsid w:val="001D76D5"/>
    <w:rsid w:val="001E080C"/>
    <w:rsid w:val="001E08CD"/>
    <w:rsid w:val="001E0B3B"/>
    <w:rsid w:val="001E1035"/>
    <w:rsid w:val="001E18CD"/>
    <w:rsid w:val="001E1BC0"/>
    <w:rsid w:val="001E35A4"/>
    <w:rsid w:val="001E3618"/>
    <w:rsid w:val="001E39F9"/>
    <w:rsid w:val="001E3E44"/>
    <w:rsid w:val="001E4708"/>
    <w:rsid w:val="001E4C44"/>
    <w:rsid w:val="001E5179"/>
    <w:rsid w:val="001E527F"/>
    <w:rsid w:val="001E57D3"/>
    <w:rsid w:val="001E6143"/>
    <w:rsid w:val="001E7ED6"/>
    <w:rsid w:val="001F116F"/>
    <w:rsid w:val="001F1276"/>
    <w:rsid w:val="001F194D"/>
    <w:rsid w:val="001F1970"/>
    <w:rsid w:val="001F26E8"/>
    <w:rsid w:val="001F3457"/>
    <w:rsid w:val="001F3534"/>
    <w:rsid w:val="001F43A9"/>
    <w:rsid w:val="001F49F3"/>
    <w:rsid w:val="0020042A"/>
    <w:rsid w:val="00200555"/>
    <w:rsid w:val="00200B40"/>
    <w:rsid w:val="00201B1A"/>
    <w:rsid w:val="0020281A"/>
    <w:rsid w:val="00202BA6"/>
    <w:rsid w:val="00202EF7"/>
    <w:rsid w:val="00203AD8"/>
    <w:rsid w:val="00203F90"/>
    <w:rsid w:val="00205295"/>
    <w:rsid w:val="00206158"/>
    <w:rsid w:val="00206C37"/>
    <w:rsid w:val="002138BC"/>
    <w:rsid w:val="00213DF4"/>
    <w:rsid w:val="00214854"/>
    <w:rsid w:val="00214D7E"/>
    <w:rsid w:val="00215AFB"/>
    <w:rsid w:val="00215D88"/>
    <w:rsid w:val="002164E1"/>
    <w:rsid w:val="0021662E"/>
    <w:rsid w:val="00217494"/>
    <w:rsid w:val="00217F52"/>
    <w:rsid w:val="00220232"/>
    <w:rsid w:val="00221A82"/>
    <w:rsid w:val="00221EC6"/>
    <w:rsid w:val="00222A93"/>
    <w:rsid w:val="00222B2D"/>
    <w:rsid w:val="00223614"/>
    <w:rsid w:val="00223C72"/>
    <w:rsid w:val="002241D5"/>
    <w:rsid w:val="00224502"/>
    <w:rsid w:val="00224F26"/>
    <w:rsid w:val="0022544E"/>
    <w:rsid w:val="00225CD0"/>
    <w:rsid w:val="00226476"/>
    <w:rsid w:val="00231077"/>
    <w:rsid w:val="00231452"/>
    <w:rsid w:val="002319CC"/>
    <w:rsid w:val="00231E83"/>
    <w:rsid w:val="00231F37"/>
    <w:rsid w:val="00231FB3"/>
    <w:rsid w:val="0023232A"/>
    <w:rsid w:val="00232440"/>
    <w:rsid w:val="00232884"/>
    <w:rsid w:val="00232968"/>
    <w:rsid w:val="00232C66"/>
    <w:rsid w:val="00233D55"/>
    <w:rsid w:val="00234E98"/>
    <w:rsid w:val="002354E1"/>
    <w:rsid w:val="00235832"/>
    <w:rsid w:val="00235E86"/>
    <w:rsid w:val="00236C3F"/>
    <w:rsid w:val="00237053"/>
    <w:rsid w:val="002376F4"/>
    <w:rsid w:val="0023775B"/>
    <w:rsid w:val="00237E68"/>
    <w:rsid w:val="00240322"/>
    <w:rsid w:val="002417C5"/>
    <w:rsid w:val="00242153"/>
    <w:rsid w:val="002429A4"/>
    <w:rsid w:val="0024319D"/>
    <w:rsid w:val="002434D1"/>
    <w:rsid w:val="002436B5"/>
    <w:rsid w:val="002438A9"/>
    <w:rsid w:val="0024438A"/>
    <w:rsid w:val="00244755"/>
    <w:rsid w:val="00244B6D"/>
    <w:rsid w:val="0024584F"/>
    <w:rsid w:val="00246AE3"/>
    <w:rsid w:val="0024715F"/>
    <w:rsid w:val="00247AC7"/>
    <w:rsid w:val="00247ACF"/>
    <w:rsid w:val="00250D77"/>
    <w:rsid w:val="00252F43"/>
    <w:rsid w:val="0025317E"/>
    <w:rsid w:val="0025462C"/>
    <w:rsid w:val="002566FD"/>
    <w:rsid w:val="00256B37"/>
    <w:rsid w:val="002573BC"/>
    <w:rsid w:val="002603A8"/>
    <w:rsid w:val="002609DF"/>
    <w:rsid w:val="00260F50"/>
    <w:rsid w:val="00261412"/>
    <w:rsid w:val="002615A4"/>
    <w:rsid w:val="00261FA8"/>
    <w:rsid w:val="002620D7"/>
    <w:rsid w:val="00262769"/>
    <w:rsid w:val="002627D7"/>
    <w:rsid w:val="00262DE8"/>
    <w:rsid w:val="00263014"/>
    <w:rsid w:val="00263837"/>
    <w:rsid w:val="002658D3"/>
    <w:rsid w:val="00266464"/>
    <w:rsid w:val="0026701D"/>
    <w:rsid w:val="00270C8D"/>
    <w:rsid w:val="00273374"/>
    <w:rsid w:val="00273777"/>
    <w:rsid w:val="002738DD"/>
    <w:rsid w:val="0027553D"/>
    <w:rsid w:val="002755E5"/>
    <w:rsid w:val="002757D7"/>
    <w:rsid w:val="00275A8E"/>
    <w:rsid w:val="002762D4"/>
    <w:rsid w:val="00276BCF"/>
    <w:rsid w:val="00277D28"/>
    <w:rsid w:val="00277EB2"/>
    <w:rsid w:val="002805AB"/>
    <w:rsid w:val="00280CAF"/>
    <w:rsid w:val="002838FC"/>
    <w:rsid w:val="0028507E"/>
    <w:rsid w:val="00286194"/>
    <w:rsid w:val="0028644E"/>
    <w:rsid w:val="00286830"/>
    <w:rsid w:val="00286D29"/>
    <w:rsid w:val="002876F5"/>
    <w:rsid w:val="0028789B"/>
    <w:rsid w:val="002878B5"/>
    <w:rsid w:val="00287B5C"/>
    <w:rsid w:val="00292270"/>
    <w:rsid w:val="00292671"/>
    <w:rsid w:val="00293C2C"/>
    <w:rsid w:val="00294C75"/>
    <w:rsid w:val="002952A3"/>
    <w:rsid w:val="00295718"/>
    <w:rsid w:val="00295BD7"/>
    <w:rsid w:val="0029718A"/>
    <w:rsid w:val="00297B05"/>
    <w:rsid w:val="002A014A"/>
    <w:rsid w:val="002A0F0A"/>
    <w:rsid w:val="002A2638"/>
    <w:rsid w:val="002A27CE"/>
    <w:rsid w:val="002A2944"/>
    <w:rsid w:val="002A3DB5"/>
    <w:rsid w:val="002A3F4B"/>
    <w:rsid w:val="002A6C24"/>
    <w:rsid w:val="002A6EB1"/>
    <w:rsid w:val="002A73B0"/>
    <w:rsid w:val="002A7D0D"/>
    <w:rsid w:val="002A7FC9"/>
    <w:rsid w:val="002B0C63"/>
    <w:rsid w:val="002B0E9B"/>
    <w:rsid w:val="002B1F9B"/>
    <w:rsid w:val="002B3169"/>
    <w:rsid w:val="002B4A85"/>
    <w:rsid w:val="002B4F06"/>
    <w:rsid w:val="002B504C"/>
    <w:rsid w:val="002B552B"/>
    <w:rsid w:val="002B5CEF"/>
    <w:rsid w:val="002B621D"/>
    <w:rsid w:val="002B6794"/>
    <w:rsid w:val="002B6BA1"/>
    <w:rsid w:val="002B7440"/>
    <w:rsid w:val="002B75C4"/>
    <w:rsid w:val="002B7C86"/>
    <w:rsid w:val="002C017A"/>
    <w:rsid w:val="002C0384"/>
    <w:rsid w:val="002C126D"/>
    <w:rsid w:val="002C185E"/>
    <w:rsid w:val="002C2B08"/>
    <w:rsid w:val="002C2EA5"/>
    <w:rsid w:val="002C37BE"/>
    <w:rsid w:val="002C38B4"/>
    <w:rsid w:val="002C4304"/>
    <w:rsid w:val="002C4B44"/>
    <w:rsid w:val="002C50B5"/>
    <w:rsid w:val="002C5BD3"/>
    <w:rsid w:val="002C6732"/>
    <w:rsid w:val="002C6C47"/>
    <w:rsid w:val="002C6EA6"/>
    <w:rsid w:val="002C733D"/>
    <w:rsid w:val="002C7474"/>
    <w:rsid w:val="002C7D82"/>
    <w:rsid w:val="002D21A8"/>
    <w:rsid w:val="002D21CB"/>
    <w:rsid w:val="002D242B"/>
    <w:rsid w:val="002D2DAA"/>
    <w:rsid w:val="002D3884"/>
    <w:rsid w:val="002D3D71"/>
    <w:rsid w:val="002D3FB9"/>
    <w:rsid w:val="002D4669"/>
    <w:rsid w:val="002D4A1D"/>
    <w:rsid w:val="002D6966"/>
    <w:rsid w:val="002D6CF5"/>
    <w:rsid w:val="002D73A2"/>
    <w:rsid w:val="002D7952"/>
    <w:rsid w:val="002E0306"/>
    <w:rsid w:val="002E03C5"/>
    <w:rsid w:val="002E0A03"/>
    <w:rsid w:val="002E18B9"/>
    <w:rsid w:val="002E2011"/>
    <w:rsid w:val="002E2774"/>
    <w:rsid w:val="002E3190"/>
    <w:rsid w:val="002E39C0"/>
    <w:rsid w:val="002E3F20"/>
    <w:rsid w:val="002E406A"/>
    <w:rsid w:val="002E4735"/>
    <w:rsid w:val="002E47C3"/>
    <w:rsid w:val="002E6603"/>
    <w:rsid w:val="002E6D52"/>
    <w:rsid w:val="002E7E7B"/>
    <w:rsid w:val="002F0208"/>
    <w:rsid w:val="002F0696"/>
    <w:rsid w:val="002F12F5"/>
    <w:rsid w:val="002F13B6"/>
    <w:rsid w:val="002F3790"/>
    <w:rsid w:val="002F548E"/>
    <w:rsid w:val="002F616A"/>
    <w:rsid w:val="002F67CA"/>
    <w:rsid w:val="002F7831"/>
    <w:rsid w:val="00300507"/>
    <w:rsid w:val="003010D2"/>
    <w:rsid w:val="003016DC"/>
    <w:rsid w:val="0030180B"/>
    <w:rsid w:val="00301E73"/>
    <w:rsid w:val="00302F24"/>
    <w:rsid w:val="0030357E"/>
    <w:rsid w:val="0030389D"/>
    <w:rsid w:val="003039DC"/>
    <w:rsid w:val="00303F1F"/>
    <w:rsid w:val="00304386"/>
    <w:rsid w:val="00304CCF"/>
    <w:rsid w:val="00304E04"/>
    <w:rsid w:val="003050C8"/>
    <w:rsid w:val="003057C9"/>
    <w:rsid w:val="00306065"/>
    <w:rsid w:val="00306D39"/>
    <w:rsid w:val="00307F2E"/>
    <w:rsid w:val="00310C8C"/>
    <w:rsid w:val="003111F7"/>
    <w:rsid w:val="0031159C"/>
    <w:rsid w:val="003119C7"/>
    <w:rsid w:val="00312A2D"/>
    <w:rsid w:val="00312B77"/>
    <w:rsid w:val="00313861"/>
    <w:rsid w:val="0031414D"/>
    <w:rsid w:val="00314A83"/>
    <w:rsid w:val="00315193"/>
    <w:rsid w:val="00315806"/>
    <w:rsid w:val="003164BC"/>
    <w:rsid w:val="00316E88"/>
    <w:rsid w:val="00317012"/>
    <w:rsid w:val="00317B4F"/>
    <w:rsid w:val="00317D61"/>
    <w:rsid w:val="0032090D"/>
    <w:rsid w:val="003211EA"/>
    <w:rsid w:val="003214D3"/>
    <w:rsid w:val="00321693"/>
    <w:rsid w:val="00322C68"/>
    <w:rsid w:val="00322CBA"/>
    <w:rsid w:val="00324AC5"/>
    <w:rsid w:val="0032549D"/>
    <w:rsid w:val="003257AA"/>
    <w:rsid w:val="0032583E"/>
    <w:rsid w:val="00325F3A"/>
    <w:rsid w:val="00326150"/>
    <w:rsid w:val="00326E76"/>
    <w:rsid w:val="00326F18"/>
    <w:rsid w:val="00327077"/>
    <w:rsid w:val="00327A63"/>
    <w:rsid w:val="00327BF0"/>
    <w:rsid w:val="00327DFA"/>
    <w:rsid w:val="00331371"/>
    <w:rsid w:val="00331A0C"/>
    <w:rsid w:val="00331A3B"/>
    <w:rsid w:val="00332375"/>
    <w:rsid w:val="00332F3A"/>
    <w:rsid w:val="00332FF9"/>
    <w:rsid w:val="0033337C"/>
    <w:rsid w:val="00333431"/>
    <w:rsid w:val="003337CF"/>
    <w:rsid w:val="00334AE0"/>
    <w:rsid w:val="00334D2D"/>
    <w:rsid w:val="00335962"/>
    <w:rsid w:val="00335EF1"/>
    <w:rsid w:val="00336155"/>
    <w:rsid w:val="0033646A"/>
    <w:rsid w:val="003369D0"/>
    <w:rsid w:val="00336DE8"/>
    <w:rsid w:val="00337360"/>
    <w:rsid w:val="00337CA8"/>
    <w:rsid w:val="003424CA"/>
    <w:rsid w:val="00342CA3"/>
    <w:rsid w:val="00343662"/>
    <w:rsid w:val="00343B20"/>
    <w:rsid w:val="00344077"/>
    <w:rsid w:val="003443E5"/>
    <w:rsid w:val="00344861"/>
    <w:rsid w:val="00344A1F"/>
    <w:rsid w:val="00345609"/>
    <w:rsid w:val="003478A9"/>
    <w:rsid w:val="00347B2B"/>
    <w:rsid w:val="0035023C"/>
    <w:rsid w:val="00350888"/>
    <w:rsid w:val="003512C8"/>
    <w:rsid w:val="003519D7"/>
    <w:rsid w:val="00351AAE"/>
    <w:rsid w:val="00352129"/>
    <w:rsid w:val="00352664"/>
    <w:rsid w:val="0035279F"/>
    <w:rsid w:val="00353476"/>
    <w:rsid w:val="00355670"/>
    <w:rsid w:val="00355C89"/>
    <w:rsid w:val="0035698E"/>
    <w:rsid w:val="00357CC7"/>
    <w:rsid w:val="00357DDA"/>
    <w:rsid w:val="00360C5B"/>
    <w:rsid w:val="00363FEC"/>
    <w:rsid w:val="003645CC"/>
    <w:rsid w:val="00364C7C"/>
    <w:rsid w:val="0036596B"/>
    <w:rsid w:val="0036618A"/>
    <w:rsid w:val="003666CE"/>
    <w:rsid w:val="003670AC"/>
    <w:rsid w:val="00367825"/>
    <w:rsid w:val="00367F20"/>
    <w:rsid w:val="00370017"/>
    <w:rsid w:val="003700E1"/>
    <w:rsid w:val="00370354"/>
    <w:rsid w:val="00370AA9"/>
    <w:rsid w:val="00370D05"/>
    <w:rsid w:val="00370E9F"/>
    <w:rsid w:val="00370EAD"/>
    <w:rsid w:val="003714DF"/>
    <w:rsid w:val="003716C3"/>
    <w:rsid w:val="00371859"/>
    <w:rsid w:val="00374572"/>
    <w:rsid w:val="00374580"/>
    <w:rsid w:val="00374659"/>
    <w:rsid w:val="00374EB6"/>
    <w:rsid w:val="00375AF8"/>
    <w:rsid w:val="00377184"/>
    <w:rsid w:val="0037766B"/>
    <w:rsid w:val="00377717"/>
    <w:rsid w:val="00377E89"/>
    <w:rsid w:val="0038088A"/>
    <w:rsid w:val="0038110A"/>
    <w:rsid w:val="00381439"/>
    <w:rsid w:val="00382467"/>
    <w:rsid w:val="003841C8"/>
    <w:rsid w:val="003842D5"/>
    <w:rsid w:val="00384566"/>
    <w:rsid w:val="00384A76"/>
    <w:rsid w:val="003856CE"/>
    <w:rsid w:val="00385AAA"/>
    <w:rsid w:val="00385C53"/>
    <w:rsid w:val="00385D8E"/>
    <w:rsid w:val="003867B8"/>
    <w:rsid w:val="00387D4C"/>
    <w:rsid w:val="00387DAE"/>
    <w:rsid w:val="00390170"/>
    <w:rsid w:val="00390524"/>
    <w:rsid w:val="003905D9"/>
    <w:rsid w:val="00392DEB"/>
    <w:rsid w:val="00392F98"/>
    <w:rsid w:val="003932AF"/>
    <w:rsid w:val="003938C7"/>
    <w:rsid w:val="00393A71"/>
    <w:rsid w:val="00394D66"/>
    <w:rsid w:val="00394EBA"/>
    <w:rsid w:val="00395A7A"/>
    <w:rsid w:val="00395C35"/>
    <w:rsid w:val="003962BE"/>
    <w:rsid w:val="00396AE4"/>
    <w:rsid w:val="0039752D"/>
    <w:rsid w:val="00397EEC"/>
    <w:rsid w:val="00397FEA"/>
    <w:rsid w:val="003A0451"/>
    <w:rsid w:val="003A04BA"/>
    <w:rsid w:val="003A0651"/>
    <w:rsid w:val="003A1861"/>
    <w:rsid w:val="003A45C0"/>
    <w:rsid w:val="003A560B"/>
    <w:rsid w:val="003A581E"/>
    <w:rsid w:val="003A5870"/>
    <w:rsid w:val="003A69F0"/>
    <w:rsid w:val="003A6A00"/>
    <w:rsid w:val="003A7226"/>
    <w:rsid w:val="003A7B84"/>
    <w:rsid w:val="003B04B0"/>
    <w:rsid w:val="003B08AB"/>
    <w:rsid w:val="003B10AC"/>
    <w:rsid w:val="003B18C2"/>
    <w:rsid w:val="003B19BA"/>
    <w:rsid w:val="003B4982"/>
    <w:rsid w:val="003B5556"/>
    <w:rsid w:val="003B5F5B"/>
    <w:rsid w:val="003B7695"/>
    <w:rsid w:val="003B7F24"/>
    <w:rsid w:val="003C070B"/>
    <w:rsid w:val="003C1903"/>
    <w:rsid w:val="003C1C6D"/>
    <w:rsid w:val="003C222F"/>
    <w:rsid w:val="003C2AFB"/>
    <w:rsid w:val="003C3A2A"/>
    <w:rsid w:val="003C5514"/>
    <w:rsid w:val="003C56ED"/>
    <w:rsid w:val="003C5B43"/>
    <w:rsid w:val="003C6681"/>
    <w:rsid w:val="003C69CA"/>
    <w:rsid w:val="003C72CC"/>
    <w:rsid w:val="003C75F4"/>
    <w:rsid w:val="003C7970"/>
    <w:rsid w:val="003C7A80"/>
    <w:rsid w:val="003C7B47"/>
    <w:rsid w:val="003D030B"/>
    <w:rsid w:val="003D0316"/>
    <w:rsid w:val="003D1399"/>
    <w:rsid w:val="003D1446"/>
    <w:rsid w:val="003D2518"/>
    <w:rsid w:val="003D26FC"/>
    <w:rsid w:val="003D3B6D"/>
    <w:rsid w:val="003D48AA"/>
    <w:rsid w:val="003D4ADB"/>
    <w:rsid w:val="003D4B00"/>
    <w:rsid w:val="003D5990"/>
    <w:rsid w:val="003D5B10"/>
    <w:rsid w:val="003D63BB"/>
    <w:rsid w:val="003D7AFF"/>
    <w:rsid w:val="003E0F40"/>
    <w:rsid w:val="003E183C"/>
    <w:rsid w:val="003E2470"/>
    <w:rsid w:val="003E24A0"/>
    <w:rsid w:val="003E4A79"/>
    <w:rsid w:val="003E55EA"/>
    <w:rsid w:val="003E664B"/>
    <w:rsid w:val="003E68B4"/>
    <w:rsid w:val="003F052E"/>
    <w:rsid w:val="003F0B74"/>
    <w:rsid w:val="003F1E7F"/>
    <w:rsid w:val="003F2B23"/>
    <w:rsid w:val="003F36C6"/>
    <w:rsid w:val="003F3A97"/>
    <w:rsid w:val="003F46F2"/>
    <w:rsid w:val="003F482D"/>
    <w:rsid w:val="003F6BEA"/>
    <w:rsid w:val="003F6F46"/>
    <w:rsid w:val="003F7285"/>
    <w:rsid w:val="004009BF"/>
    <w:rsid w:val="00402D65"/>
    <w:rsid w:val="0040319B"/>
    <w:rsid w:val="004033CD"/>
    <w:rsid w:val="004033EB"/>
    <w:rsid w:val="004035AA"/>
    <w:rsid w:val="004045F2"/>
    <w:rsid w:val="00404FAA"/>
    <w:rsid w:val="004054BE"/>
    <w:rsid w:val="0040633F"/>
    <w:rsid w:val="00407C46"/>
    <w:rsid w:val="00407E65"/>
    <w:rsid w:val="00410BF5"/>
    <w:rsid w:val="00411FD6"/>
    <w:rsid w:val="00412ADD"/>
    <w:rsid w:val="004134FF"/>
    <w:rsid w:val="004138C5"/>
    <w:rsid w:val="00413AAB"/>
    <w:rsid w:val="0041408A"/>
    <w:rsid w:val="0041461F"/>
    <w:rsid w:val="004149E0"/>
    <w:rsid w:val="00414DE8"/>
    <w:rsid w:val="00414EE1"/>
    <w:rsid w:val="0041572B"/>
    <w:rsid w:val="00416289"/>
    <w:rsid w:val="004162D7"/>
    <w:rsid w:val="00416EC7"/>
    <w:rsid w:val="0041747F"/>
    <w:rsid w:val="00417CC0"/>
    <w:rsid w:val="00421533"/>
    <w:rsid w:val="00421A7C"/>
    <w:rsid w:val="004220E8"/>
    <w:rsid w:val="00422B3B"/>
    <w:rsid w:val="00423C7D"/>
    <w:rsid w:val="0042437C"/>
    <w:rsid w:val="0042600C"/>
    <w:rsid w:val="0043085A"/>
    <w:rsid w:val="00430FB8"/>
    <w:rsid w:val="004311E8"/>
    <w:rsid w:val="004314B7"/>
    <w:rsid w:val="0043237B"/>
    <w:rsid w:val="004326EF"/>
    <w:rsid w:val="00432FED"/>
    <w:rsid w:val="004337CE"/>
    <w:rsid w:val="00434138"/>
    <w:rsid w:val="0043476C"/>
    <w:rsid w:val="004347C5"/>
    <w:rsid w:val="00434ED6"/>
    <w:rsid w:val="00436B96"/>
    <w:rsid w:val="004371B0"/>
    <w:rsid w:val="00437E9F"/>
    <w:rsid w:val="00437F0B"/>
    <w:rsid w:val="0044017C"/>
    <w:rsid w:val="00440358"/>
    <w:rsid w:val="00440747"/>
    <w:rsid w:val="00441439"/>
    <w:rsid w:val="00441476"/>
    <w:rsid w:val="0044149B"/>
    <w:rsid w:val="00441FCD"/>
    <w:rsid w:val="00442AD1"/>
    <w:rsid w:val="00443075"/>
    <w:rsid w:val="004436CD"/>
    <w:rsid w:val="00443E71"/>
    <w:rsid w:val="004457A0"/>
    <w:rsid w:val="004457BA"/>
    <w:rsid w:val="00445900"/>
    <w:rsid w:val="004467D5"/>
    <w:rsid w:val="0044681F"/>
    <w:rsid w:val="00446904"/>
    <w:rsid w:val="00447E33"/>
    <w:rsid w:val="00450EF0"/>
    <w:rsid w:val="00451947"/>
    <w:rsid w:val="00451958"/>
    <w:rsid w:val="00451C25"/>
    <w:rsid w:val="00452A03"/>
    <w:rsid w:val="00452AB8"/>
    <w:rsid w:val="00452ABC"/>
    <w:rsid w:val="00453D5E"/>
    <w:rsid w:val="00455616"/>
    <w:rsid w:val="00455DDD"/>
    <w:rsid w:val="0045666A"/>
    <w:rsid w:val="00456D14"/>
    <w:rsid w:val="00456EF7"/>
    <w:rsid w:val="0046097F"/>
    <w:rsid w:val="00461358"/>
    <w:rsid w:val="00461A14"/>
    <w:rsid w:val="00461B1E"/>
    <w:rsid w:val="00461C22"/>
    <w:rsid w:val="004628B1"/>
    <w:rsid w:val="004633C6"/>
    <w:rsid w:val="004633C9"/>
    <w:rsid w:val="00463689"/>
    <w:rsid w:val="004636F7"/>
    <w:rsid w:val="00464003"/>
    <w:rsid w:val="00464ED8"/>
    <w:rsid w:val="0046576E"/>
    <w:rsid w:val="00466660"/>
    <w:rsid w:val="00466FB6"/>
    <w:rsid w:val="004677CC"/>
    <w:rsid w:val="00467BD3"/>
    <w:rsid w:val="004706BC"/>
    <w:rsid w:val="004707D8"/>
    <w:rsid w:val="004709D3"/>
    <w:rsid w:val="00471125"/>
    <w:rsid w:val="004711B9"/>
    <w:rsid w:val="00471642"/>
    <w:rsid w:val="00471A7C"/>
    <w:rsid w:val="0047226C"/>
    <w:rsid w:val="00472541"/>
    <w:rsid w:val="00475011"/>
    <w:rsid w:val="0047560D"/>
    <w:rsid w:val="004757FB"/>
    <w:rsid w:val="00475CBB"/>
    <w:rsid w:val="0047640C"/>
    <w:rsid w:val="0047649B"/>
    <w:rsid w:val="00476A20"/>
    <w:rsid w:val="00476B82"/>
    <w:rsid w:val="0047710B"/>
    <w:rsid w:val="004800EA"/>
    <w:rsid w:val="00480453"/>
    <w:rsid w:val="00481DA2"/>
    <w:rsid w:val="004825CC"/>
    <w:rsid w:val="004825E1"/>
    <w:rsid w:val="00482BE7"/>
    <w:rsid w:val="004831F1"/>
    <w:rsid w:val="004843E7"/>
    <w:rsid w:val="0048542A"/>
    <w:rsid w:val="0048588D"/>
    <w:rsid w:val="004861B1"/>
    <w:rsid w:val="0048673C"/>
    <w:rsid w:val="00487131"/>
    <w:rsid w:val="00487C8D"/>
    <w:rsid w:val="00490629"/>
    <w:rsid w:val="00491A23"/>
    <w:rsid w:val="004929AE"/>
    <w:rsid w:val="004929D2"/>
    <w:rsid w:val="00492BDE"/>
    <w:rsid w:val="004931AF"/>
    <w:rsid w:val="00494132"/>
    <w:rsid w:val="004945A6"/>
    <w:rsid w:val="00494CB6"/>
    <w:rsid w:val="00495972"/>
    <w:rsid w:val="00497A3E"/>
    <w:rsid w:val="004A0F50"/>
    <w:rsid w:val="004A31C9"/>
    <w:rsid w:val="004A31D1"/>
    <w:rsid w:val="004A3F15"/>
    <w:rsid w:val="004A3F75"/>
    <w:rsid w:val="004A4974"/>
    <w:rsid w:val="004A4C29"/>
    <w:rsid w:val="004A521D"/>
    <w:rsid w:val="004A5FF5"/>
    <w:rsid w:val="004A6807"/>
    <w:rsid w:val="004A7C33"/>
    <w:rsid w:val="004B066F"/>
    <w:rsid w:val="004B1431"/>
    <w:rsid w:val="004B1436"/>
    <w:rsid w:val="004B1BCA"/>
    <w:rsid w:val="004B1DF9"/>
    <w:rsid w:val="004B1F3F"/>
    <w:rsid w:val="004B246A"/>
    <w:rsid w:val="004B26C6"/>
    <w:rsid w:val="004B2F15"/>
    <w:rsid w:val="004B46CA"/>
    <w:rsid w:val="004B5D83"/>
    <w:rsid w:val="004B5F7C"/>
    <w:rsid w:val="004B6B1B"/>
    <w:rsid w:val="004B7B5E"/>
    <w:rsid w:val="004B7C38"/>
    <w:rsid w:val="004B7DD4"/>
    <w:rsid w:val="004C056F"/>
    <w:rsid w:val="004C0C76"/>
    <w:rsid w:val="004C1320"/>
    <w:rsid w:val="004C1514"/>
    <w:rsid w:val="004C1D86"/>
    <w:rsid w:val="004C265E"/>
    <w:rsid w:val="004C3EB5"/>
    <w:rsid w:val="004C42C2"/>
    <w:rsid w:val="004C6769"/>
    <w:rsid w:val="004D028C"/>
    <w:rsid w:val="004D0F3A"/>
    <w:rsid w:val="004D1BAB"/>
    <w:rsid w:val="004D1CBF"/>
    <w:rsid w:val="004D25D8"/>
    <w:rsid w:val="004D2751"/>
    <w:rsid w:val="004D3203"/>
    <w:rsid w:val="004D4BA1"/>
    <w:rsid w:val="004D4D24"/>
    <w:rsid w:val="004D5E78"/>
    <w:rsid w:val="004D6186"/>
    <w:rsid w:val="004D669F"/>
    <w:rsid w:val="004D7514"/>
    <w:rsid w:val="004D7623"/>
    <w:rsid w:val="004D7E31"/>
    <w:rsid w:val="004D7E65"/>
    <w:rsid w:val="004E0C4D"/>
    <w:rsid w:val="004E0C89"/>
    <w:rsid w:val="004E1105"/>
    <w:rsid w:val="004E1B17"/>
    <w:rsid w:val="004E2293"/>
    <w:rsid w:val="004E25FD"/>
    <w:rsid w:val="004E37D1"/>
    <w:rsid w:val="004E3F64"/>
    <w:rsid w:val="004E420A"/>
    <w:rsid w:val="004E4ED4"/>
    <w:rsid w:val="004E52B6"/>
    <w:rsid w:val="004E6ABC"/>
    <w:rsid w:val="004E7643"/>
    <w:rsid w:val="004F1298"/>
    <w:rsid w:val="004F1A20"/>
    <w:rsid w:val="004F398F"/>
    <w:rsid w:val="004F3FB6"/>
    <w:rsid w:val="004F429A"/>
    <w:rsid w:val="004F44B2"/>
    <w:rsid w:val="004F46B8"/>
    <w:rsid w:val="004F4730"/>
    <w:rsid w:val="004F5106"/>
    <w:rsid w:val="004F5799"/>
    <w:rsid w:val="004F5CE6"/>
    <w:rsid w:val="004F5E94"/>
    <w:rsid w:val="004F6329"/>
    <w:rsid w:val="004F6AFA"/>
    <w:rsid w:val="004F6D0E"/>
    <w:rsid w:val="004F74BF"/>
    <w:rsid w:val="0050031D"/>
    <w:rsid w:val="00500A7D"/>
    <w:rsid w:val="00500D78"/>
    <w:rsid w:val="00501F94"/>
    <w:rsid w:val="0050303D"/>
    <w:rsid w:val="00504B64"/>
    <w:rsid w:val="00504B90"/>
    <w:rsid w:val="00505DB9"/>
    <w:rsid w:val="00506B98"/>
    <w:rsid w:val="00506E61"/>
    <w:rsid w:val="005104E7"/>
    <w:rsid w:val="00510AC5"/>
    <w:rsid w:val="00510F13"/>
    <w:rsid w:val="005128FC"/>
    <w:rsid w:val="005131F2"/>
    <w:rsid w:val="00513CB2"/>
    <w:rsid w:val="00513F44"/>
    <w:rsid w:val="005155D7"/>
    <w:rsid w:val="00515DD7"/>
    <w:rsid w:val="0051612F"/>
    <w:rsid w:val="00516C2C"/>
    <w:rsid w:val="00516C9F"/>
    <w:rsid w:val="00516E72"/>
    <w:rsid w:val="00520A09"/>
    <w:rsid w:val="00520B5C"/>
    <w:rsid w:val="00520BBB"/>
    <w:rsid w:val="005219A5"/>
    <w:rsid w:val="00521B0C"/>
    <w:rsid w:val="0052286B"/>
    <w:rsid w:val="00522F82"/>
    <w:rsid w:val="00523297"/>
    <w:rsid w:val="005233F3"/>
    <w:rsid w:val="005243A4"/>
    <w:rsid w:val="00524FFB"/>
    <w:rsid w:val="005251CC"/>
    <w:rsid w:val="00530755"/>
    <w:rsid w:val="005337FA"/>
    <w:rsid w:val="00533BEF"/>
    <w:rsid w:val="0053429C"/>
    <w:rsid w:val="0053553A"/>
    <w:rsid w:val="005359D4"/>
    <w:rsid w:val="005372A2"/>
    <w:rsid w:val="00537D63"/>
    <w:rsid w:val="00537DE8"/>
    <w:rsid w:val="0054037A"/>
    <w:rsid w:val="005406DA"/>
    <w:rsid w:val="00541741"/>
    <w:rsid w:val="00542C63"/>
    <w:rsid w:val="00542DDE"/>
    <w:rsid w:val="00542E2F"/>
    <w:rsid w:val="00543D0B"/>
    <w:rsid w:val="00544ADC"/>
    <w:rsid w:val="0054504B"/>
    <w:rsid w:val="00545501"/>
    <w:rsid w:val="00545528"/>
    <w:rsid w:val="005456F0"/>
    <w:rsid w:val="00545AAF"/>
    <w:rsid w:val="005465EC"/>
    <w:rsid w:val="005467A4"/>
    <w:rsid w:val="00550097"/>
    <w:rsid w:val="005504A5"/>
    <w:rsid w:val="00551287"/>
    <w:rsid w:val="0055131A"/>
    <w:rsid w:val="00551721"/>
    <w:rsid w:val="00551C7D"/>
    <w:rsid w:val="00551DC9"/>
    <w:rsid w:val="00552923"/>
    <w:rsid w:val="00553B72"/>
    <w:rsid w:val="00553BC6"/>
    <w:rsid w:val="005540EC"/>
    <w:rsid w:val="005546F6"/>
    <w:rsid w:val="005553C2"/>
    <w:rsid w:val="005565EB"/>
    <w:rsid w:val="00557337"/>
    <w:rsid w:val="00557538"/>
    <w:rsid w:val="005577AF"/>
    <w:rsid w:val="0056077F"/>
    <w:rsid w:val="00560BEC"/>
    <w:rsid w:val="00561459"/>
    <w:rsid w:val="00561C1B"/>
    <w:rsid w:val="005622F8"/>
    <w:rsid w:val="00562A14"/>
    <w:rsid w:val="0056322E"/>
    <w:rsid w:val="0056361F"/>
    <w:rsid w:val="00563ABD"/>
    <w:rsid w:val="005653AF"/>
    <w:rsid w:val="005657C7"/>
    <w:rsid w:val="00565E6A"/>
    <w:rsid w:val="005660A7"/>
    <w:rsid w:val="0056635F"/>
    <w:rsid w:val="0056654D"/>
    <w:rsid w:val="00567364"/>
    <w:rsid w:val="005679B3"/>
    <w:rsid w:val="00567F27"/>
    <w:rsid w:val="00570917"/>
    <w:rsid w:val="00572498"/>
    <w:rsid w:val="0057304B"/>
    <w:rsid w:val="00573E29"/>
    <w:rsid w:val="00573F56"/>
    <w:rsid w:val="0057419F"/>
    <w:rsid w:val="00574271"/>
    <w:rsid w:val="005743AE"/>
    <w:rsid w:val="00574667"/>
    <w:rsid w:val="005746F4"/>
    <w:rsid w:val="0057482F"/>
    <w:rsid w:val="005756C3"/>
    <w:rsid w:val="00575723"/>
    <w:rsid w:val="005769B4"/>
    <w:rsid w:val="00577441"/>
    <w:rsid w:val="005777E0"/>
    <w:rsid w:val="00580DEF"/>
    <w:rsid w:val="00582C06"/>
    <w:rsid w:val="00582F7E"/>
    <w:rsid w:val="005833F1"/>
    <w:rsid w:val="005834A7"/>
    <w:rsid w:val="005843A8"/>
    <w:rsid w:val="00584B2F"/>
    <w:rsid w:val="00584E8C"/>
    <w:rsid w:val="00586A61"/>
    <w:rsid w:val="00587AF4"/>
    <w:rsid w:val="00590FD5"/>
    <w:rsid w:val="005919E0"/>
    <w:rsid w:val="00591B1C"/>
    <w:rsid w:val="0059224D"/>
    <w:rsid w:val="00594896"/>
    <w:rsid w:val="005951A7"/>
    <w:rsid w:val="00596677"/>
    <w:rsid w:val="00596873"/>
    <w:rsid w:val="005968B2"/>
    <w:rsid w:val="00597C7F"/>
    <w:rsid w:val="00597ED6"/>
    <w:rsid w:val="005A0070"/>
    <w:rsid w:val="005A00F4"/>
    <w:rsid w:val="005A063A"/>
    <w:rsid w:val="005A0FF5"/>
    <w:rsid w:val="005A134F"/>
    <w:rsid w:val="005A1729"/>
    <w:rsid w:val="005A35D8"/>
    <w:rsid w:val="005A3C51"/>
    <w:rsid w:val="005A3F67"/>
    <w:rsid w:val="005A5068"/>
    <w:rsid w:val="005A577B"/>
    <w:rsid w:val="005A5E4D"/>
    <w:rsid w:val="005A6621"/>
    <w:rsid w:val="005A6E81"/>
    <w:rsid w:val="005A7166"/>
    <w:rsid w:val="005A7226"/>
    <w:rsid w:val="005A732E"/>
    <w:rsid w:val="005A739B"/>
    <w:rsid w:val="005A7811"/>
    <w:rsid w:val="005B01CD"/>
    <w:rsid w:val="005B0366"/>
    <w:rsid w:val="005B08C5"/>
    <w:rsid w:val="005B15A6"/>
    <w:rsid w:val="005B16D3"/>
    <w:rsid w:val="005B1B5E"/>
    <w:rsid w:val="005B207B"/>
    <w:rsid w:val="005B273F"/>
    <w:rsid w:val="005B2F7E"/>
    <w:rsid w:val="005B3B47"/>
    <w:rsid w:val="005B7227"/>
    <w:rsid w:val="005B7FDC"/>
    <w:rsid w:val="005C228A"/>
    <w:rsid w:val="005C2EBA"/>
    <w:rsid w:val="005C3499"/>
    <w:rsid w:val="005C5E34"/>
    <w:rsid w:val="005C6192"/>
    <w:rsid w:val="005C66B7"/>
    <w:rsid w:val="005D0EE0"/>
    <w:rsid w:val="005D1862"/>
    <w:rsid w:val="005D1D7B"/>
    <w:rsid w:val="005D22D0"/>
    <w:rsid w:val="005D2DA6"/>
    <w:rsid w:val="005D2DF5"/>
    <w:rsid w:val="005D3272"/>
    <w:rsid w:val="005D4A37"/>
    <w:rsid w:val="005D4B7C"/>
    <w:rsid w:val="005D53FF"/>
    <w:rsid w:val="005D663E"/>
    <w:rsid w:val="005D682F"/>
    <w:rsid w:val="005D6F8A"/>
    <w:rsid w:val="005D73B7"/>
    <w:rsid w:val="005E0148"/>
    <w:rsid w:val="005E116D"/>
    <w:rsid w:val="005E1ACA"/>
    <w:rsid w:val="005E2318"/>
    <w:rsid w:val="005E2A7E"/>
    <w:rsid w:val="005E5002"/>
    <w:rsid w:val="005E56CA"/>
    <w:rsid w:val="005E5822"/>
    <w:rsid w:val="005E5BEA"/>
    <w:rsid w:val="005E62FD"/>
    <w:rsid w:val="005E6934"/>
    <w:rsid w:val="005E7199"/>
    <w:rsid w:val="005E72CA"/>
    <w:rsid w:val="005F03BC"/>
    <w:rsid w:val="005F0BEB"/>
    <w:rsid w:val="005F107A"/>
    <w:rsid w:val="005F1BEB"/>
    <w:rsid w:val="005F1E7C"/>
    <w:rsid w:val="005F2765"/>
    <w:rsid w:val="005F2C09"/>
    <w:rsid w:val="005F362B"/>
    <w:rsid w:val="005F3724"/>
    <w:rsid w:val="005F4176"/>
    <w:rsid w:val="005F447D"/>
    <w:rsid w:val="005F4770"/>
    <w:rsid w:val="005F49B4"/>
    <w:rsid w:val="005F4B0F"/>
    <w:rsid w:val="005F6191"/>
    <w:rsid w:val="005F6684"/>
    <w:rsid w:val="005F7E8A"/>
    <w:rsid w:val="005F7E92"/>
    <w:rsid w:val="006000CC"/>
    <w:rsid w:val="00600867"/>
    <w:rsid w:val="00600DAB"/>
    <w:rsid w:val="006014D9"/>
    <w:rsid w:val="0060150A"/>
    <w:rsid w:val="00601D05"/>
    <w:rsid w:val="00602033"/>
    <w:rsid w:val="006027C5"/>
    <w:rsid w:val="006038D1"/>
    <w:rsid w:val="00603D64"/>
    <w:rsid w:val="00604B64"/>
    <w:rsid w:val="006050FC"/>
    <w:rsid w:val="00605797"/>
    <w:rsid w:val="006059C6"/>
    <w:rsid w:val="00605E37"/>
    <w:rsid w:val="006062A7"/>
    <w:rsid w:val="00606309"/>
    <w:rsid w:val="00606746"/>
    <w:rsid w:val="00606F5E"/>
    <w:rsid w:val="00610848"/>
    <w:rsid w:val="0061090F"/>
    <w:rsid w:val="00610EB6"/>
    <w:rsid w:val="0061118C"/>
    <w:rsid w:val="0061278D"/>
    <w:rsid w:val="00612E74"/>
    <w:rsid w:val="00613B04"/>
    <w:rsid w:val="00613D70"/>
    <w:rsid w:val="0061465A"/>
    <w:rsid w:val="00616C9F"/>
    <w:rsid w:val="00617D2A"/>
    <w:rsid w:val="00620239"/>
    <w:rsid w:val="00620CE5"/>
    <w:rsid w:val="006210A4"/>
    <w:rsid w:val="00622490"/>
    <w:rsid w:val="00622A63"/>
    <w:rsid w:val="00623800"/>
    <w:rsid w:val="00623EC9"/>
    <w:rsid w:val="00624C09"/>
    <w:rsid w:val="00625150"/>
    <w:rsid w:val="00625F2A"/>
    <w:rsid w:val="006265C4"/>
    <w:rsid w:val="0062677C"/>
    <w:rsid w:val="00626978"/>
    <w:rsid w:val="00626E10"/>
    <w:rsid w:val="0062712C"/>
    <w:rsid w:val="00630562"/>
    <w:rsid w:val="00630D71"/>
    <w:rsid w:val="0063153C"/>
    <w:rsid w:val="00632186"/>
    <w:rsid w:val="00632D25"/>
    <w:rsid w:val="00633341"/>
    <w:rsid w:val="00634897"/>
    <w:rsid w:val="00635513"/>
    <w:rsid w:val="00636124"/>
    <w:rsid w:val="00636BFD"/>
    <w:rsid w:val="0063713C"/>
    <w:rsid w:val="00637B49"/>
    <w:rsid w:val="006401AD"/>
    <w:rsid w:val="006416B6"/>
    <w:rsid w:val="006428AE"/>
    <w:rsid w:val="0064298A"/>
    <w:rsid w:val="00643B90"/>
    <w:rsid w:val="00644274"/>
    <w:rsid w:val="006466F5"/>
    <w:rsid w:val="0064700B"/>
    <w:rsid w:val="0064726A"/>
    <w:rsid w:val="006478C1"/>
    <w:rsid w:val="00647AEA"/>
    <w:rsid w:val="006506FE"/>
    <w:rsid w:val="00651465"/>
    <w:rsid w:val="00651676"/>
    <w:rsid w:val="006519E2"/>
    <w:rsid w:val="00651A46"/>
    <w:rsid w:val="006522CC"/>
    <w:rsid w:val="00652600"/>
    <w:rsid w:val="006533B9"/>
    <w:rsid w:val="00653529"/>
    <w:rsid w:val="006536E7"/>
    <w:rsid w:val="00653748"/>
    <w:rsid w:val="006539D1"/>
    <w:rsid w:val="00654DF0"/>
    <w:rsid w:val="00656376"/>
    <w:rsid w:val="00656E42"/>
    <w:rsid w:val="00657355"/>
    <w:rsid w:val="00657385"/>
    <w:rsid w:val="00657E4A"/>
    <w:rsid w:val="006618B9"/>
    <w:rsid w:val="00661EC7"/>
    <w:rsid w:val="00662514"/>
    <w:rsid w:val="00662D20"/>
    <w:rsid w:val="00663280"/>
    <w:rsid w:val="006633C7"/>
    <w:rsid w:val="00664422"/>
    <w:rsid w:val="00664BE4"/>
    <w:rsid w:val="00665580"/>
    <w:rsid w:val="00666315"/>
    <w:rsid w:val="006669DC"/>
    <w:rsid w:val="006672EF"/>
    <w:rsid w:val="006709CB"/>
    <w:rsid w:val="00671CCE"/>
    <w:rsid w:val="00672A5C"/>
    <w:rsid w:val="00672F7D"/>
    <w:rsid w:val="00673542"/>
    <w:rsid w:val="00673A2A"/>
    <w:rsid w:val="00674975"/>
    <w:rsid w:val="00674C1E"/>
    <w:rsid w:val="00675AC5"/>
    <w:rsid w:val="00676039"/>
    <w:rsid w:val="006762ED"/>
    <w:rsid w:val="00676954"/>
    <w:rsid w:val="00676AA8"/>
    <w:rsid w:val="00677615"/>
    <w:rsid w:val="00677AD9"/>
    <w:rsid w:val="00677C3E"/>
    <w:rsid w:val="00680824"/>
    <w:rsid w:val="006817DD"/>
    <w:rsid w:val="006818DD"/>
    <w:rsid w:val="00681957"/>
    <w:rsid w:val="00681A80"/>
    <w:rsid w:val="00681C88"/>
    <w:rsid w:val="00682AD4"/>
    <w:rsid w:val="00682F20"/>
    <w:rsid w:val="00682F30"/>
    <w:rsid w:val="006831DB"/>
    <w:rsid w:val="00683973"/>
    <w:rsid w:val="00683E3D"/>
    <w:rsid w:val="0068505A"/>
    <w:rsid w:val="00686929"/>
    <w:rsid w:val="00687518"/>
    <w:rsid w:val="006904B1"/>
    <w:rsid w:val="00690680"/>
    <w:rsid w:val="00690A4A"/>
    <w:rsid w:val="00691565"/>
    <w:rsid w:val="00691A3A"/>
    <w:rsid w:val="0069261E"/>
    <w:rsid w:val="0069280C"/>
    <w:rsid w:val="00693895"/>
    <w:rsid w:val="0069476A"/>
    <w:rsid w:val="00694A80"/>
    <w:rsid w:val="00694D4C"/>
    <w:rsid w:val="00695B55"/>
    <w:rsid w:val="00696B52"/>
    <w:rsid w:val="00696BE1"/>
    <w:rsid w:val="00697D80"/>
    <w:rsid w:val="006A07B7"/>
    <w:rsid w:val="006A1263"/>
    <w:rsid w:val="006A2249"/>
    <w:rsid w:val="006A22EE"/>
    <w:rsid w:val="006A253C"/>
    <w:rsid w:val="006A2A1C"/>
    <w:rsid w:val="006A5115"/>
    <w:rsid w:val="006A53B9"/>
    <w:rsid w:val="006A62AB"/>
    <w:rsid w:val="006A6EBE"/>
    <w:rsid w:val="006A726A"/>
    <w:rsid w:val="006A7DE9"/>
    <w:rsid w:val="006B02D2"/>
    <w:rsid w:val="006B12B7"/>
    <w:rsid w:val="006B173F"/>
    <w:rsid w:val="006B1B21"/>
    <w:rsid w:val="006B36A2"/>
    <w:rsid w:val="006B3B7F"/>
    <w:rsid w:val="006B3C04"/>
    <w:rsid w:val="006B5779"/>
    <w:rsid w:val="006B7237"/>
    <w:rsid w:val="006C108E"/>
    <w:rsid w:val="006C183A"/>
    <w:rsid w:val="006C1A2B"/>
    <w:rsid w:val="006C1FAE"/>
    <w:rsid w:val="006C234B"/>
    <w:rsid w:val="006C25DE"/>
    <w:rsid w:val="006C2C50"/>
    <w:rsid w:val="006C42DC"/>
    <w:rsid w:val="006C4371"/>
    <w:rsid w:val="006C4980"/>
    <w:rsid w:val="006C63A8"/>
    <w:rsid w:val="006C6CD6"/>
    <w:rsid w:val="006C758D"/>
    <w:rsid w:val="006D0AC5"/>
    <w:rsid w:val="006D0D3F"/>
    <w:rsid w:val="006D23EE"/>
    <w:rsid w:val="006D2DCF"/>
    <w:rsid w:val="006D3259"/>
    <w:rsid w:val="006D3C94"/>
    <w:rsid w:val="006D461C"/>
    <w:rsid w:val="006D4FC3"/>
    <w:rsid w:val="006D631D"/>
    <w:rsid w:val="006D7788"/>
    <w:rsid w:val="006D791D"/>
    <w:rsid w:val="006D7F91"/>
    <w:rsid w:val="006E0344"/>
    <w:rsid w:val="006E148E"/>
    <w:rsid w:val="006E14F2"/>
    <w:rsid w:val="006E1A3F"/>
    <w:rsid w:val="006E1D63"/>
    <w:rsid w:val="006E1E59"/>
    <w:rsid w:val="006E28C9"/>
    <w:rsid w:val="006E30F7"/>
    <w:rsid w:val="006E4099"/>
    <w:rsid w:val="006E4422"/>
    <w:rsid w:val="006E4D17"/>
    <w:rsid w:val="006E4E00"/>
    <w:rsid w:val="006E502F"/>
    <w:rsid w:val="006E51F8"/>
    <w:rsid w:val="006E5810"/>
    <w:rsid w:val="006E5938"/>
    <w:rsid w:val="006E6F57"/>
    <w:rsid w:val="006E6FC8"/>
    <w:rsid w:val="006E75AE"/>
    <w:rsid w:val="006E76F9"/>
    <w:rsid w:val="006E77DE"/>
    <w:rsid w:val="006F0449"/>
    <w:rsid w:val="006F0A4B"/>
    <w:rsid w:val="006F0D1E"/>
    <w:rsid w:val="006F0FFF"/>
    <w:rsid w:val="006F229F"/>
    <w:rsid w:val="006F25A8"/>
    <w:rsid w:val="006F356B"/>
    <w:rsid w:val="006F3B88"/>
    <w:rsid w:val="006F45E1"/>
    <w:rsid w:val="006F4D3D"/>
    <w:rsid w:val="006F5000"/>
    <w:rsid w:val="006F5013"/>
    <w:rsid w:val="006F66D9"/>
    <w:rsid w:val="006F6B4B"/>
    <w:rsid w:val="006F75F8"/>
    <w:rsid w:val="006F7C12"/>
    <w:rsid w:val="00700866"/>
    <w:rsid w:val="00700B48"/>
    <w:rsid w:val="00700C95"/>
    <w:rsid w:val="00700DB9"/>
    <w:rsid w:val="00700F5D"/>
    <w:rsid w:val="007010FA"/>
    <w:rsid w:val="007015B3"/>
    <w:rsid w:val="00701A85"/>
    <w:rsid w:val="00701D52"/>
    <w:rsid w:val="00701DC0"/>
    <w:rsid w:val="00701EAA"/>
    <w:rsid w:val="00702A44"/>
    <w:rsid w:val="007030AC"/>
    <w:rsid w:val="00703111"/>
    <w:rsid w:val="00703BFC"/>
    <w:rsid w:val="00703E91"/>
    <w:rsid w:val="00704658"/>
    <w:rsid w:val="0070538A"/>
    <w:rsid w:val="0070622B"/>
    <w:rsid w:val="007062B5"/>
    <w:rsid w:val="00706551"/>
    <w:rsid w:val="00706BD4"/>
    <w:rsid w:val="00706E43"/>
    <w:rsid w:val="0070750F"/>
    <w:rsid w:val="00707A53"/>
    <w:rsid w:val="00707C0A"/>
    <w:rsid w:val="0071006D"/>
    <w:rsid w:val="007100CA"/>
    <w:rsid w:val="007104DC"/>
    <w:rsid w:val="007106E4"/>
    <w:rsid w:val="007108E3"/>
    <w:rsid w:val="00710A57"/>
    <w:rsid w:val="00711ED0"/>
    <w:rsid w:val="00712751"/>
    <w:rsid w:val="007127EC"/>
    <w:rsid w:val="00712FBA"/>
    <w:rsid w:val="0071338F"/>
    <w:rsid w:val="00714433"/>
    <w:rsid w:val="00714DC7"/>
    <w:rsid w:val="007167CE"/>
    <w:rsid w:val="007213AD"/>
    <w:rsid w:val="007221AF"/>
    <w:rsid w:val="00722995"/>
    <w:rsid w:val="007237FF"/>
    <w:rsid w:val="00723ED8"/>
    <w:rsid w:val="00723FEE"/>
    <w:rsid w:val="0072434D"/>
    <w:rsid w:val="00724713"/>
    <w:rsid w:val="0072537D"/>
    <w:rsid w:val="007267FD"/>
    <w:rsid w:val="00727ECB"/>
    <w:rsid w:val="00727ECE"/>
    <w:rsid w:val="00731616"/>
    <w:rsid w:val="00731962"/>
    <w:rsid w:val="00731F7B"/>
    <w:rsid w:val="0073266C"/>
    <w:rsid w:val="00732B74"/>
    <w:rsid w:val="0073328D"/>
    <w:rsid w:val="00734D80"/>
    <w:rsid w:val="00734ED4"/>
    <w:rsid w:val="00735E75"/>
    <w:rsid w:val="007362AA"/>
    <w:rsid w:val="007365C4"/>
    <w:rsid w:val="007369CA"/>
    <w:rsid w:val="00736EEE"/>
    <w:rsid w:val="00736FCF"/>
    <w:rsid w:val="007378DE"/>
    <w:rsid w:val="00737B38"/>
    <w:rsid w:val="00737C41"/>
    <w:rsid w:val="007408BD"/>
    <w:rsid w:val="00740FFE"/>
    <w:rsid w:val="007410C3"/>
    <w:rsid w:val="00741D45"/>
    <w:rsid w:val="00742025"/>
    <w:rsid w:val="00743CF2"/>
    <w:rsid w:val="00744154"/>
    <w:rsid w:val="00744566"/>
    <w:rsid w:val="0074665C"/>
    <w:rsid w:val="00746C00"/>
    <w:rsid w:val="00747060"/>
    <w:rsid w:val="007478E7"/>
    <w:rsid w:val="00747AA1"/>
    <w:rsid w:val="007514C0"/>
    <w:rsid w:val="00751C14"/>
    <w:rsid w:val="00751E54"/>
    <w:rsid w:val="00752045"/>
    <w:rsid w:val="007520AA"/>
    <w:rsid w:val="00752490"/>
    <w:rsid w:val="007526F9"/>
    <w:rsid w:val="00752ADD"/>
    <w:rsid w:val="0075392E"/>
    <w:rsid w:val="00753AF8"/>
    <w:rsid w:val="00753B6D"/>
    <w:rsid w:val="00753BAE"/>
    <w:rsid w:val="0075534A"/>
    <w:rsid w:val="00755DD3"/>
    <w:rsid w:val="00756932"/>
    <w:rsid w:val="00756AC8"/>
    <w:rsid w:val="00756ED9"/>
    <w:rsid w:val="00757DDF"/>
    <w:rsid w:val="00761118"/>
    <w:rsid w:val="00761696"/>
    <w:rsid w:val="007619AD"/>
    <w:rsid w:val="00762DF1"/>
    <w:rsid w:val="00762F61"/>
    <w:rsid w:val="00763DD7"/>
    <w:rsid w:val="00764069"/>
    <w:rsid w:val="00765809"/>
    <w:rsid w:val="00766003"/>
    <w:rsid w:val="00766026"/>
    <w:rsid w:val="00767910"/>
    <w:rsid w:val="0077071F"/>
    <w:rsid w:val="007707E0"/>
    <w:rsid w:val="007710A1"/>
    <w:rsid w:val="007713C9"/>
    <w:rsid w:val="00772A7A"/>
    <w:rsid w:val="00773266"/>
    <w:rsid w:val="00775252"/>
    <w:rsid w:val="0077582C"/>
    <w:rsid w:val="00775A2E"/>
    <w:rsid w:val="00775E6E"/>
    <w:rsid w:val="007766B8"/>
    <w:rsid w:val="0077672A"/>
    <w:rsid w:val="007769A5"/>
    <w:rsid w:val="007777E7"/>
    <w:rsid w:val="00777DE1"/>
    <w:rsid w:val="00777E6C"/>
    <w:rsid w:val="00777F35"/>
    <w:rsid w:val="00780099"/>
    <w:rsid w:val="007808F6"/>
    <w:rsid w:val="007812A7"/>
    <w:rsid w:val="007815AE"/>
    <w:rsid w:val="007837F1"/>
    <w:rsid w:val="00783BF0"/>
    <w:rsid w:val="0078485E"/>
    <w:rsid w:val="00784D2C"/>
    <w:rsid w:val="00785237"/>
    <w:rsid w:val="0078642F"/>
    <w:rsid w:val="00786914"/>
    <w:rsid w:val="00791D66"/>
    <w:rsid w:val="0079202C"/>
    <w:rsid w:val="007923CB"/>
    <w:rsid w:val="0079243D"/>
    <w:rsid w:val="007930F2"/>
    <w:rsid w:val="00793A0B"/>
    <w:rsid w:val="00794C1B"/>
    <w:rsid w:val="0079632F"/>
    <w:rsid w:val="00796CD9"/>
    <w:rsid w:val="00797279"/>
    <w:rsid w:val="007A0810"/>
    <w:rsid w:val="007A0C99"/>
    <w:rsid w:val="007A17EB"/>
    <w:rsid w:val="007A1F4D"/>
    <w:rsid w:val="007A29C6"/>
    <w:rsid w:val="007A2B3B"/>
    <w:rsid w:val="007A2F52"/>
    <w:rsid w:val="007A351E"/>
    <w:rsid w:val="007A394C"/>
    <w:rsid w:val="007A3AC6"/>
    <w:rsid w:val="007A50B3"/>
    <w:rsid w:val="007A62B3"/>
    <w:rsid w:val="007A64E7"/>
    <w:rsid w:val="007A66E1"/>
    <w:rsid w:val="007A6D42"/>
    <w:rsid w:val="007A6FE3"/>
    <w:rsid w:val="007A7356"/>
    <w:rsid w:val="007A7394"/>
    <w:rsid w:val="007A7A3E"/>
    <w:rsid w:val="007B0DFC"/>
    <w:rsid w:val="007B0FDB"/>
    <w:rsid w:val="007B23DA"/>
    <w:rsid w:val="007B2BF5"/>
    <w:rsid w:val="007B2F36"/>
    <w:rsid w:val="007B3751"/>
    <w:rsid w:val="007B4186"/>
    <w:rsid w:val="007B42C9"/>
    <w:rsid w:val="007B42DC"/>
    <w:rsid w:val="007B4E91"/>
    <w:rsid w:val="007B5086"/>
    <w:rsid w:val="007B5120"/>
    <w:rsid w:val="007B5394"/>
    <w:rsid w:val="007B57C8"/>
    <w:rsid w:val="007B6089"/>
    <w:rsid w:val="007B76F4"/>
    <w:rsid w:val="007B79AF"/>
    <w:rsid w:val="007C0174"/>
    <w:rsid w:val="007C0566"/>
    <w:rsid w:val="007C08B7"/>
    <w:rsid w:val="007C0A07"/>
    <w:rsid w:val="007C0C32"/>
    <w:rsid w:val="007C2133"/>
    <w:rsid w:val="007C2611"/>
    <w:rsid w:val="007C2763"/>
    <w:rsid w:val="007C2A1E"/>
    <w:rsid w:val="007C3074"/>
    <w:rsid w:val="007C44DA"/>
    <w:rsid w:val="007C4BE7"/>
    <w:rsid w:val="007C5226"/>
    <w:rsid w:val="007C5BD8"/>
    <w:rsid w:val="007C6184"/>
    <w:rsid w:val="007C65C1"/>
    <w:rsid w:val="007C65E2"/>
    <w:rsid w:val="007C6A57"/>
    <w:rsid w:val="007C6D30"/>
    <w:rsid w:val="007C7F56"/>
    <w:rsid w:val="007D0FBD"/>
    <w:rsid w:val="007D0FE4"/>
    <w:rsid w:val="007D102D"/>
    <w:rsid w:val="007D2056"/>
    <w:rsid w:val="007D2A24"/>
    <w:rsid w:val="007D373F"/>
    <w:rsid w:val="007D3DA0"/>
    <w:rsid w:val="007D69D4"/>
    <w:rsid w:val="007D7137"/>
    <w:rsid w:val="007D7BA9"/>
    <w:rsid w:val="007E13FE"/>
    <w:rsid w:val="007E215D"/>
    <w:rsid w:val="007E425F"/>
    <w:rsid w:val="007E47C8"/>
    <w:rsid w:val="007E5AF5"/>
    <w:rsid w:val="007E5E55"/>
    <w:rsid w:val="007F01F3"/>
    <w:rsid w:val="007F0208"/>
    <w:rsid w:val="007F0859"/>
    <w:rsid w:val="007F184E"/>
    <w:rsid w:val="007F1D3C"/>
    <w:rsid w:val="007F2863"/>
    <w:rsid w:val="007F369F"/>
    <w:rsid w:val="007F3876"/>
    <w:rsid w:val="007F3AF9"/>
    <w:rsid w:val="007F3B9F"/>
    <w:rsid w:val="007F4821"/>
    <w:rsid w:val="007F59C1"/>
    <w:rsid w:val="007F64F7"/>
    <w:rsid w:val="007F7429"/>
    <w:rsid w:val="007F7BAC"/>
    <w:rsid w:val="007F7E3B"/>
    <w:rsid w:val="008000F6"/>
    <w:rsid w:val="008001AF"/>
    <w:rsid w:val="00800BDF"/>
    <w:rsid w:val="00802432"/>
    <w:rsid w:val="008035A5"/>
    <w:rsid w:val="008039D2"/>
    <w:rsid w:val="00805183"/>
    <w:rsid w:val="00805399"/>
    <w:rsid w:val="00805540"/>
    <w:rsid w:val="008057FE"/>
    <w:rsid w:val="008078DB"/>
    <w:rsid w:val="00807CDE"/>
    <w:rsid w:val="008110AD"/>
    <w:rsid w:val="0081131A"/>
    <w:rsid w:val="00811B7F"/>
    <w:rsid w:val="00812044"/>
    <w:rsid w:val="0081217D"/>
    <w:rsid w:val="008123A2"/>
    <w:rsid w:val="0081397F"/>
    <w:rsid w:val="008140AB"/>
    <w:rsid w:val="008147EC"/>
    <w:rsid w:val="00815072"/>
    <w:rsid w:val="00816291"/>
    <w:rsid w:val="00816505"/>
    <w:rsid w:val="00816853"/>
    <w:rsid w:val="00816B45"/>
    <w:rsid w:val="00816C63"/>
    <w:rsid w:val="00817919"/>
    <w:rsid w:val="0082036F"/>
    <w:rsid w:val="0082113E"/>
    <w:rsid w:val="008213E1"/>
    <w:rsid w:val="008224E0"/>
    <w:rsid w:val="00822B71"/>
    <w:rsid w:val="008237AC"/>
    <w:rsid w:val="0082398D"/>
    <w:rsid w:val="00824FE0"/>
    <w:rsid w:val="008257EF"/>
    <w:rsid w:val="00825D38"/>
    <w:rsid w:val="0082799A"/>
    <w:rsid w:val="0083039F"/>
    <w:rsid w:val="00831353"/>
    <w:rsid w:val="008315B7"/>
    <w:rsid w:val="008317D3"/>
    <w:rsid w:val="00831FCF"/>
    <w:rsid w:val="0083379C"/>
    <w:rsid w:val="00833F1A"/>
    <w:rsid w:val="008341FB"/>
    <w:rsid w:val="00834477"/>
    <w:rsid w:val="00834F80"/>
    <w:rsid w:val="00836169"/>
    <w:rsid w:val="008371C2"/>
    <w:rsid w:val="00840027"/>
    <w:rsid w:val="0084012A"/>
    <w:rsid w:val="008406BA"/>
    <w:rsid w:val="008414BF"/>
    <w:rsid w:val="00842B51"/>
    <w:rsid w:val="00843635"/>
    <w:rsid w:val="00843F3A"/>
    <w:rsid w:val="00844459"/>
    <w:rsid w:val="0084506B"/>
    <w:rsid w:val="0084543C"/>
    <w:rsid w:val="00845803"/>
    <w:rsid w:val="00845E96"/>
    <w:rsid w:val="008504E1"/>
    <w:rsid w:val="00850754"/>
    <w:rsid w:val="00850996"/>
    <w:rsid w:val="00850BA5"/>
    <w:rsid w:val="00850CE9"/>
    <w:rsid w:val="008512B0"/>
    <w:rsid w:val="0085131B"/>
    <w:rsid w:val="0085162F"/>
    <w:rsid w:val="008528B5"/>
    <w:rsid w:val="00852DA6"/>
    <w:rsid w:val="00854E0D"/>
    <w:rsid w:val="008555BF"/>
    <w:rsid w:val="00855FA2"/>
    <w:rsid w:val="00857166"/>
    <w:rsid w:val="00857A61"/>
    <w:rsid w:val="00860274"/>
    <w:rsid w:val="00860B93"/>
    <w:rsid w:val="00861A06"/>
    <w:rsid w:val="00862187"/>
    <w:rsid w:val="00863269"/>
    <w:rsid w:val="008636DC"/>
    <w:rsid w:val="00864710"/>
    <w:rsid w:val="008648E1"/>
    <w:rsid w:val="008648F1"/>
    <w:rsid w:val="00864D2C"/>
    <w:rsid w:val="0086513A"/>
    <w:rsid w:val="00866194"/>
    <w:rsid w:val="00866A72"/>
    <w:rsid w:val="00867F89"/>
    <w:rsid w:val="008703D2"/>
    <w:rsid w:val="00870EF0"/>
    <w:rsid w:val="00871AE6"/>
    <w:rsid w:val="00871D15"/>
    <w:rsid w:val="00871D5E"/>
    <w:rsid w:val="008720A1"/>
    <w:rsid w:val="0087225C"/>
    <w:rsid w:val="008724FE"/>
    <w:rsid w:val="008726B7"/>
    <w:rsid w:val="00872FA0"/>
    <w:rsid w:val="00873569"/>
    <w:rsid w:val="00873AFD"/>
    <w:rsid w:val="008741AC"/>
    <w:rsid w:val="00874A77"/>
    <w:rsid w:val="00874E27"/>
    <w:rsid w:val="00874F94"/>
    <w:rsid w:val="00874FB5"/>
    <w:rsid w:val="008757AC"/>
    <w:rsid w:val="00876A24"/>
    <w:rsid w:val="00876AD0"/>
    <w:rsid w:val="00876B8D"/>
    <w:rsid w:val="008775BF"/>
    <w:rsid w:val="00877733"/>
    <w:rsid w:val="00877A42"/>
    <w:rsid w:val="00880478"/>
    <w:rsid w:val="0088113B"/>
    <w:rsid w:val="0088132C"/>
    <w:rsid w:val="00881459"/>
    <w:rsid w:val="00881498"/>
    <w:rsid w:val="0088180C"/>
    <w:rsid w:val="00883713"/>
    <w:rsid w:val="00883802"/>
    <w:rsid w:val="0088458C"/>
    <w:rsid w:val="0088493A"/>
    <w:rsid w:val="008856F8"/>
    <w:rsid w:val="008857EC"/>
    <w:rsid w:val="00886519"/>
    <w:rsid w:val="0088663E"/>
    <w:rsid w:val="0088785B"/>
    <w:rsid w:val="008879A3"/>
    <w:rsid w:val="00890E9B"/>
    <w:rsid w:val="008912F7"/>
    <w:rsid w:val="008914F6"/>
    <w:rsid w:val="00892AEF"/>
    <w:rsid w:val="00892B90"/>
    <w:rsid w:val="00892E21"/>
    <w:rsid w:val="0089550F"/>
    <w:rsid w:val="0089620D"/>
    <w:rsid w:val="00897F96"/>
    <w:rsid w:val="008A1626"/>
    <w:rsid w:val="008A186E"/>
    <w:rsid w:val="008A247D"/>
    <w:rsid w:val="008A4DA1"/>
    <w:rsid w:val="008A6381"/>
    <w:rsid w:val="008A7433"/>
    <w:rsid w:val="008B1E95"/>
    <w:rsid w:val="008B2024"/>
    <w:rsid w:val="008B20D3"/>
    <w:rsid w:val="008B33FC"/>
    <w:rsid w:val="008B3B34"/>
    <w:rsid w:val="008B51A8"/>
    <w:rsid w:val="008B571F"/>
    <w:rsid w:val="008B66ED"/>
    <w:rsid w:val="008B7283"/>
    <w:rsid w:val="008C08AA"/>
    <w:rsid w:val="008C252D"/>
    <w:rsid w:val="008C2D9C"/>
    <w:rsid w:val="008C3817"/>
    <w:rsid w:val="008C464A"/>
    <w:rsid w:val="008C4919"/>
    <w:rsid w:val="008C5120"/>
    <w:rsid w:val="008C5339"/>
    <w:rsid w:val="008C5619"/>
    <w:rsid w:val="008C7E15"/>
    <w:rsid w:val="008C7E68"/>
    <w:rsid w:val="008D188D"/>
    <w:rsid w:val="008D24D6"/>
    <w:rsid w:val="008D2694"/>
    <w:rsid w:val="008D41E4"/>
    <w:rsid w:val="008D58FE"/>
    <w:rsid w:val="008D7489"/>
    <w:rsid w:val="008D7764"/>
    <w:rsid w:val="008D7A2C"/>
    <w:rsid w:val="008E0E0D"/>
    <w:rsid w:val="008E0E70"/>
    <w:rsid w:val="008E25D3"/>
    <w:rsid w:val="008E2796"/>
    <w:rsid w:val="008E29D4"/>
    <w:rsid w:val="008E3637"/>
    <w:rsid w:val="008E4500"/>
    <w:rsid w:val="008E4AB5"/>
    <w:rsid w:val="008E5807"/>
    <w:rsid w:val="008E5D02"/>
    <w:rsid w:val="008E65D0"/>
    <w:rsid w:val="008E6A87"/>
    <w:rsid w:val="008E6D07"/>
    <w:rsid w:val="008E73DE"/>
    <w:rsid w:val="008F0091"/>
    <w:rsid w:val="008F00D4"/>
    <w:rsid w:val="008F22BA"/>
    <w:rsid w:val="008F263D"/>
    <w:rsid w:val="008F28FB"/>
    <w:rsid w:val="008F3987"/>
    <w:rsid w:val="008F3E92"/>
    <w:rsid w:val="008F4990"/>
    <w:rsid w:val="008F4B3E"/>
    <w:rsid w:val="008F4C3B"/>
    <w:rsid w:val="008F54A8"/>
    <w:rsid w:val="008F5E33"/>
    <w:rsid w:val="008F7053"/>
    <w:rsid w:val="008F72BD"/>
    <w:rsid w:val="008F74CE"/>
    <w:rsid w:val="008F7BE3"/>
    <w:rsid w:val="009009AA"/>
    <w:rsid w:val="00900A1E"/>
    <w:rsid w:val="00901220"/>
    <w:rsid w:val="00901320"/>
    <w:rsid w:val="00901829"/>
    <w:rsid w:val="0090268A"/>
    <w:rsid w:val="00902956"/>
    <w:rsid w:val="00902D18"/>
    <w:rsid w:val="0090412B"/>
    <w:rsid w:val="00905797"/>
    <w:rsid w:val="009071ED"/>
    <w:rsid w:val="00907AAA"/>
    <w:rsid w:val="009103DE"/>
    <w:rsid w:val="009104B5"/>
    <w:rsid w:val="00910EB6"/>
    <w:rsid w:val="00911281"/>
    <w:rsid w:val="0091145D"/>
    <w:rsid w:val="00911DDD"/>
    <w:rsid w:val="00911F3E"/>
    <w:rsid w:val="009130F5"/>
    <w:rsid w:val="00913109"/>
    <w:rsid w:val="00913711"/>
    <w:rsid w:val="0091546F"/>
    <w:rsid w:val="00915860"/>
    <w:rsid w:val="009179AE"/>
    <w:rsid w:val="00917F70"/>
    <w:rsid w:val="00920C9E"/>
    <w:rsid w:val="0092101F"/>
    <w:rsid w:val="00921616"/>
    <w:rsid w:val="00922542"/>
    <w:rsid w:val="0092296D"/>
    <w:rsid w:val="00922989"/>
    <w:rsid w:val="00922CD5"/>
    <w:rsid w:val="00922E29"/>
    <w:rsid w:val="009236FF"/>
    <w:rsid w:val="009237F8"/>
    <w:rsid w:val="009241B2"/>
    <w:rsid w:val="009241CF"/>
    <w:rsid w:val="0092580A"/>
    <w:rsid w:val="0092596E"/>
    <w:rsid w:val="00926487"/>
    <w:rsid w:val="009266AE"/>
    <w:rsid w:val="00926BE0"/>
    <w:rsid w:val="00926CFD"/>
    <w:rsid w:val="0092713D"/>
    <w:rsid w:val="00927511"/>
    <w:rsid w:val="00927834"/>
    <w:rsid w:val="00927960"/>
    <w:rsid w:val="00930D21"/>
    <w:rsid w:val="009312C9"/>
    <w:rsid w:val="00931718"/>
    <w:rsid w:val="00932329"/>
    <w:rsid w:val="00932B35"/>
    <w:rsid w:val="0093407C"/>
    <w:rsid w:val="00934161"/>
    <w:rsid w:val="0093513B"/>
    <w:rsid w:val="009354AC"/>
    <w:rsid w:val="0093556A"/>
    <w:rsid w:val="00935FDA"/>
    <w:rsid w:val="00936DEC"/>
    <w:rsid w:val="009378CF"/>
    <w:rsid w:val="009400E3"/>
    <w:rsid w:val="00940184"/>
    <w:rsid w:val="00941296"/>
    <w:rsid w:val="00942CC4"/>
    <w:rsid w:val="009432B1"/>
    <w:rsid w:val="00943AF8"/>
    <w:rsid w:val="00943F9F"/>
    <w:rsid w:val="009445AB"/>
    <w:rsid w:val="00946F34"/>
    <w:rsid w:val="00947312"/>
    <w:rsid w:val="00947841"/>
    <w:rsid w:val="009529BD"/>
    <w:rsid w:val="00954779"/>
    <w:rsid w:val="00954C4C"/>
    <w:rsid w:val="009556D2"/>
    <w:rsid w:val="00955EB2"/>
    <w:rsid w:val="0095726A"/>
    <w:rsid w:val="00960068"/>
    <w:rsid w:val="0096076A"/>
    <w:rsid w:val="00960A56"/>
    <w:rsid w:val="00960D5A"/>
    <w:rsid w:val="00960F99"/>
    <w:rsid w:val="00961136"/>
    <w:rsid w:val="00962549"/>
    <w:rsid w:val="00962C5A"/>
    <w:rsid w:val="009658AA"/>
    <w:rsid w:val="00965BA8"/>
    <w:rsid w:val="00966384"/>
    <w:rsid w:val="009702D7"/>
    <w:rsid w:val="00970480"/>
    <w:rsid w:val="00973187"/>
    <w:rsid w:val="009731CA"/>
    <w:rsid w:val="0097329F"/>
    <w:rsid w:val="00973631"/>
    <w:rsid w:val="00974D68"/>
    <w:rsid w:val="00974EF3"/>
    <w:rsid w:val="00975801"/>
    <w:rsid w:val="0097589C"/>
    <w:rsid w:val="00975CA7"/>
    <w:rsid w:val="00977B4A"/>
    <w:rsid w:val="00977B89"/>
    <w:rsid w:val="0098023F"/>
    <w:rsid w:val="009807A2"/>
    <w:rsid w:val="0098185E"/>
    <w:rsid w:val="00982C24"/>
    <w:rsid w:val="00982F8E"/>
    <w:rsid w:val="00984B34"/>
    <w:rsid w:val="00984D44"/>
    <w:rsid w:val="0098581F"/>
    <w:rsid w:val="0098594C"/>
    <w:rsid w:val="00985D66"/>
    <w:rsid w:val="00986FAF"/>
    <w:rsid w:val="00987EF7"/>
    <w:rsid w:val="00990AD3"/>
    <w:rsid w:val="00991056"/>
    <w:rsid w:val="00991459"/>
    <w:rsid w:val="00992135"/>
    <w:rsid w:val="0099250D"/>
    <w:rsid w:val="00992AAE"/>
    <w:rsid w:val="00992E6A"/>
    <w:rsid w:val="00993058"/>
    <w:rsid w:val="0099386E"/>
    <w:rsid w:val="009943F3"/>
    <w:rsid w:val="00994C47"/>
    <w:rsid w:val="00995DD1"/>
    <w:rsid w:val="00996B70"/>
    <w:rsid w:val="0099748A"/>
    <w:rsid w:val="00997802"/>
    <w:rsid w:val="009A01E3"/>
    <w:rsid w:val="009A14A8"/>
    <w:rsid w:val="009A1C68"/>
    <w:rsid w:val="009A202D"/>
    <w:rsid w:val="009A28F8"/>
    <w:rsid w:val="009A44FF"/>
    <w:rsid w:val="009A4595"/>
    <w:rsid w:val="009A4B9C"/>
    <w:rsid w:val="009A5080"/>
    <w:rsid w:val="009A5188"/>
    <w:rsid w:val="009A5A33"/>
    <w:rsid w:val="009A6571"/>
    <w:rsid w:val="009A669A"/>
    <w:rsid w:val="009A69AA"/>
    <w:rsid w:val="009A6D78"/>
    <w:rsid w:val="009A7931"/>
    <w:rsid w:val="009A7C7D"/>
    <w:rsid w:val="009A7DB6"/>
    <w:rsid w:val="009B0F00"/>
    <w:rsid w:val="009B1A24"/>
    <w:rsid w:val="009B2C20"/>
    <w:rsid w:val="009B2DEE"/>
    <w:rsid w:val="009B32E6"/>
    <w:rsid w:val="009B3C77"/>
    <w:rsid w:val="009B3D1A"/>
    <w:rsid w:val="009B4360"/>
    <w:rsid w:val="009B472C"/>
    <w:rsid w:val="009B4770"/>
    <w:rsid w:val="009B56DD"/>
    <w:rsid w:val="009B5A33"/>
    <w:rsid w:val="009B6C70"/>
    <w:rsid w:val="009B70E9"/>
    <w:rsid w:val="009B78F5"/>
    <w:rsid w:val="009C02A2"/>
    <w:rsid w:val="009C0907"/>
    <w:rsid w:val="009C0F29"/>
    <w:rsid w:val="009C183C"/>
    <w:rsid w:val="009C2CDA"/>
    <w:rsid w:val="009C3353"/>
    <w:rsid w:val="009C3672"/>
    <w:rsid w:val="009C367B"/>
    <w:rsid w:val="009C4E35"/>
    <w:rsid w:val="009C6C8D"/>
    <w:rsid w:val="009C75EE"/>
    <w:rsid w:val="009D01B2"/>
    <w:rsid w:val="009D0598"/>
    <w:rsid w:val="009D06A3"/>
    <w:rsid w:val="009D0A20"/>
    <w:rsid w:val="009D1CC2"/>
    <w:rsid w:val="009D1DE8"/>
    <w:rsid w:val="009D1FC8"/>
    <w:rsid w:val="009D2956"/>
    <w:rsid w:val="009D2AD2"/>
    <w:rsid w:val="009D357A"/>
    <w:rsid w:val="009D3C6F"/>
    <w:rsid w:val="009D4156"/>
    <w:rsid w:val="009D464A"/>
    <w:rsid w:val="009D5544"/>
    <w:rsid w:val="009D5741"/>
    <w:rsid w:val="009D57A3"/>
    <w:rsid w:val="009D60AA"/>
    <w:rsid w:val="009D7206"/>
    <w:rsid w:val="009D7AEE"/>
    <w:rsid w:val="009E00BE"/>
    <w:rsid w:val="009E0284"/>
    <w:rsid w:val="009E0C31"/>
    <w:rsid w:val="009E1782"/>
    <w:rsid w:val="009E196A"/>
    <w:rsid w:val="009E1CBE"/>
    <w:rsid w:val="009E2563"/>
    <w:rsid w:val="009E293E"/>
    <w:rsid w:val="009E29B3"/>
    <w:rsid w:val="009E438B"/>
    <w:rsid w:val="009E4613"/>
    <w:rsid w:val="009E4759"/>
    <w:rsid w:val="009E5749"/>
    <w:rsid w:val="009E74E1"/>
    <w:rsid w:val="009E7A3E"/>
    <w:rsid w:val="009F052D"/>
    <w:rsid w:val="009F19E0"/>
    <w:rsid w:val="009F1E8A"/>
    <w:rsid w:val="009F22C8"/>
    <w:rsid w:val="009F3BFF"/>
    <w:rsid w:val="009F5384"/>
    <w:rsid w:val="009F5DC9"/>
    <w:rsid w:val="009F5E21"/>
    <w:rsid w:val="009F61EF"/>
    <w:rsid w:val="009F6A48"/>
    <w:rsid w:val="009F6AF3"/>
    <w:rsid w:val="009F732C"/>
    <w:rsid w:val="009F7678"/>
    <w:rsid w:val="009F769A"/>
    <w:rsid w:val="009F7B8D"/>
    <w:rsid w:val="00A00277"/>
    <w:rsid w:val="00A0036D"/>
    <w:rsid w:val="00A00653"/>
    <w:rsid w:val="00A0076C"/>
    <w:rsid w:val="00A00E46"/>
    <w:rsid w:val="00A02212"/>
    <w:rsid w:val="00A02819"/>
    <w:rsid w:val="00A02C40"/>
    <w:rsid w:val="00A0345A"/>
    <w:rsid w:val="00A037B5"/>
    <w:rsid w:val="00A047E8"/>
    <w:rsid w:val="00A04B2E"/>
    <w:rsid w:val="00A0579E"/>
    <w:rsid w:val="00A05F92"/>
    <w:rsid w:val="00A06224"/>
    <w:rsid w:val="00A06A31"/>
    <w:rsid w:val="00A06D9A"/>
    <w:rsid w:val="00A1034E"/>
    <w:rsid w:val="00A10E02"/>
    <w:rsid w:val="00A11246"/>
    <w:rsid w:val="00A11EDC"/>
    <w:rsid w:val="00A12436"/>
    <w:rsid w:val="00A127F0"/>
    <w:rsid w:val="00A12DE7"/>
    <w:rsid w:val="00A1355B"/>
    <w:rsid w:val="00A13D0A"/>
    <w:rsid w:val="00A14FC5"/>
    <w:rsid w:val="00A155ED"/>
    <w:rsid w:val="00A1580F"/>
    <w:rsid w:val="00A1794E"/>
    <w:rsid w:val="00A2079E"/>
    <w:rsid w:val="00A21EE8"/>
    <w:rsid w:val="00A231DC"/>
    <w:rsid w:val="00A233A3"/>
    <w:rsid w:val="00A24385"/>
    <w:rsid w:val="00A26281"/>
    <w:rsid w:val="00A26F57"/>
    <w:rsid w:val="00A270C7"/>
    <w:rsid w:val="00A275AC"/>
    <w:rsid w:val="00A2796E"/>
    <w:rsid w:val="00A27CFA"/>
    <w:rsid w:val="00A30200"/>
    <w:rsid w:val="00A30222"/>
    <w:rsid w:val="00A314A2"/>
    <w:rsid w:val="00A32899"/>
    <w:rsid w:val="00A33B88"/>
    <w:rsid w:val="00A342FC"/>
    <w:rsid w:val="00A367C3"/>
    <w:rsid w:val="00A37139"/>
    <w:rsid w:val="00A37658"/>
    <w:rsid w:val="00A378FC"/>
    <w:rsid w:val="00A37D29"/>
    <w:rsid w:val="00A37E39"/>
    <w:rsid w:val="00A40469"/>
    <w:rsid w:val="00A40537"/>
    <w:rsid w:val="00A40845"/>
    <w:rsid w:val="00A40E54"/>
    <w:rsid w:val="00A41E41"/>
    <w:rsid w:val="00A422C6"/>
    <w:rsid w:val="00A427C2"/>
    <w:rsid w:val="00A42BA4"/>
    <w:rsid w:val="00A42E7A"/>
    <w:rsid w:val="00A438CE"/>
    <w:rsid w:val="00A439E5"/>
    <w:rsid w:val="00A43D97"/>
    <w:rsid w:val="00A44316"/>
    <w:rsid w:val="00A443A0"/>
    <w:rsid w:val="00A44436"/>
    <w:rsid w:val="00A449F1"/>
    <w:rsid w:val="00A4523F"/>
    <w:rsid w:val="00A46928"/>
    <w:rsid w:val="00A46ACF"/>
    <w:rsid w:val="00A46D9F"/>
    <w:rsid w:val="00A4744A"/>
    <w:rsid w:val="00A47656"/>
    <w:rsid w:val="00A47D00"/>
    <w:rsid w:val="00A47D71"/>
    <w:rsid w:val="00A502A3"/>
    <w:rsid w:val="00A507EF"/>
    <w:rsid w:val="00A514FB"/>
    <w:rsid w:val="00A51B66"/>
    <w:rsid w:val="00A52A6B"/>
    <w:rsid w:val="00A5318E"/>
    <w:rsid w:val="00A532D9"/>
    <w:rsid w:val="00A53B15"/>
    <w:rsid w:val="00A553A1"/>
    <w:rsid w:val="00A5543E"/>
    <w:rsid w:val="00A56C7A"/>
    <w:rsid w:val="00A6044D"/>
    <w:rsid w:val="00A60584"/>
    <w:rsid w:val="00A60B64"/>
    <w:rsid w:val="00A6118E"/>
    <w:rsid w:val="00A61D0F"/>
    <w:rsid w:val="00A61EBC"/>
    <w:rsid w:val="00A62DBB"/>
    <w:rsid w:val="00A62E10"/>
    <w:rsid w:val="00A63669"/>
    <w:rsid w:val="00A65339"/>
    <w:rsid w:val="00A65C7B"/>
    <w:rsid w:val="00A66B28"/>
    <w:rsid w:val="00A67B40"/>
    <w:rsid w:val="00A67F07"/>
    <w:rsid w:val="00A7036A"/>
    <w:rsid w:val="00A7072B"/>
    <w:rsid w:val="00A70E4B"/>
    <w:rsid w:val="00A70E87"/>
    <w:rsid w:val="00A71838"/>
    <w:rsid w:val="00A72812"/>
    <w:rsid w:val="00A737EA"/>
    <w:rsid w:val="00A74384"/>
    <w:rsid w:val="00A74E34"/>
    <w:rsid w:val="00A77544"/>
    <w:rsid w:val="00A775C0"/>
    <w:rsid w:val="00A77744"/>
    <w:rsid w:val="00A8079D"/>
    <w:rsid w:val="00A80B4A"/>
    <w:rsid w:val="00A825DE"/>
    <w:rsid w:val="00A8267B"/>
    <w:rsid w:val="00A82EA8"/>
    <w:rsid w:val="00A846CC"/>
    <w:rsid w:val="00A85046"/>
    <w:rsid w:val="00A85658"/>
    <w:rsid w:val="00A861A9"/>
    <w:rsid w:val="00A8659E"/>
    <w:rsid w:val="00A86C4D"/>
    <w:rsid w:val="00A87608"/>
    <w:rsid w:val="00A879AD"/>
    <w:rsid w:val="00A87A81"/>
    <w:rsid w:val="00A87FF4"/>
    <w:rsid w:val="00A9101C"/>
    <w:rsid w:val="00A913E5"/>
    <w:rsid w:val="00A91F3D"/>
    <w:rsid w:val="00A921A3"/>
    <w:rsid w:val="00A9520C"/>
    <w:rsid w:val="00A95AB5"/>
    <w:rsid w:val="00A9600F"/>
    <w:rsid w:val="00A961CD"/>
    <w:rsid w:val="00A963BC"/>
    <w:rsid w:val="00A96800"/>
    <w:rsid w:val="00A96D73"/>
    <w:rsid w:val="00A97046"/>
    <w:rsid w:val="00A97353"/>
    <w:rsid w:val="00A976DA"/>
    <w:rsid w:val="00A97D88"/>
    <w:rsid w:val="00A97F53"/>
    <w:rsid w:val="00AA0339"/>
    <w:rsid w:val="00AA06CA"/>
    <w:rsid w:val="00AA0ACD"/>
    <w:rsid w:val="00AA3505"/>
    <w:rsid w:val="00AA573C"/>
    <w:rsid w:val="00AA5FCE"/>
    <w:rsid w:val="00AA60A6"/>
    <w:rsid w:val="00AA72DE"/>
    <w:rsid w:val="00AA7E07"/>
    <w:rsid w:val="00AB0D6B"/>
    <w:rsid w:val="00AB1E66"/>
    <w:rsid w:val="00AB1EF0"/>
    <w:rsid w:val="00AB23B2"/>
    <w:rsid w:val="00AB29D4"/>
    <w:rsid w:val="00AB39B8"/>
    <w:rsid w:val="00AB4846"/>
    <w:rsid w:val="00AB4A0F"/>
    <w:rsid w:val="00AB4A5B"/>
    <w:rsid w:val="00AB4E91"/>
    <w:rsid w:val="00AB52BC"/>
    <w:rsid w:val="00AB6FF1"/>
    <w:rsid w:val="00AB737B"/>
    <w:rsid w:val="00AB7DC4"/>
    <w:rsid w:val="00AC025E"/>
    <w:rsid w:val="00AC02D3"/>
    <w:rsid w:val="00AC0821"/>
    <w:rsid w:val="00AC0F25"/>
    <w:rsid w:val="00AC0FB7"/>
    <w:rsid w:val="00AC15EF"/>
    <w:rsid w:val="00AC1856"/>
    <w:rsid w:val="00AC19DD"/>
    <w:rsid w:val="00AC1E5C"/>
    <w:rsid w:val="00AC3108"/>
    <w:rsid w:val="00AC4825"/>
    <w:rsid w:val="00AC57B3"/>
    <w:rsid w:val="00AC5A06"/>
    <w:rsid w:val="00AC5D00"/>
    <w:rsid w:val="00AC6798"/>
    <w:rsid w:val="00AC7036"/>
    <w:rsid w:val="00AC7685"/>
    <w:rsid w:val="00AC78FB"/>
    <w:rsid w:val="00AC79B8"/>
    <w:rsid w:val="00AD0668"/>
    <w:rsid w:val="00AD1BCE"/>
    <w:rsid w:val="00AD2411"/>
    <w:rsid w:val="00AD2FD8"/>
    <w:rsid w:val="00AD334B"/>
    <w:rsid w:val="00AD3508"/>
    <w:rsid w:val="00AD38F2"/>
    <w:rsid w:val="00AD4369"/>
    <w:rsid w:val="00AD45D5"/>
    <w:rsid w:val="00AD4FEF"/>
    <w:rsid w:val="00AD540E"/>
    <w:rsid w:val="00AD5AEE"/>
    <w:rsid w:val="00AD5AF3"/>
    <w:rsid w:val="00AD5E64"/>
    <w:rsid w:val="00AD61B0"/>
    <w:rsid w:val="00AD64B0"/>
    <w:rsid w:val="00AD6716"/>
    <w:rsid w:val="00AD773F"/>
    <w:rsid w:val="00AD7F29"/>
    <w:rsid w:val="00AE0061"/>
    <w:rsid w:val="00AE049F"/>
    <w:rsid w:val="00AE0C19"/>
    <w:rsid w:val="00AE16F2"/>
    <w:rsid w:val="00AE1C01"/>
    <w:rsid w:val="00AE1D1E"/>
    <w:rsid w:val="00AE243A"/>
    <w:rsid w:val="00AE343D"/>
    <w:rsid w:val="00AE4745"/>
    <w:rsid w:val="00AE5885"/>
    <w:rsid w:val="00AE5DAB"/>
    <w:rsid w:val="00AE6166"/>
    <w:rsid w:val="00AE6A2B"/>
    <w:rsid w:val="00AE6B15"/>
    <w:rsid w:val="00AE6BAC"/>
    <w:rsid w:val="00AE7695"/>
    <w:rsid w:val="00AE7D9A"/>
    <w:rsid w:val="00AF08D6"/>
    <w:rsid w:val="00AF0D5D"/>
    <w:rsid w:val="00AF12D8"/>
    <w:rsid w:val="00AF139A"/>
    <w:rsid w:val="00AF1998"/>
    <w:rsid w:val="00AF1DEE"/>
    <w:rsid w:val="00AF233A"/>
    <w:rsid w:val="00AF31BE"/>
    <w:rsid w:val="00AF4936"/>
    <w:rsid w:val="00AF4CCE"/>
    <w:rsid w:val="00AF5266"/>
    <w:rsid w:val="00AF53A0"/>
    <w:rsid w:val="00AF5441"/>
    <w:rsid w:val="00AF590F"/>
    <w:rsid w:val="00AF5CEC"/>
    <w:rsid w:val="00AF6417"/>
    <w:rsid w:val="00AF721B"/>
    <w:rsid w:val="00AF726E"/>
    <w:rsid w:val="00AF73C3"/>
    <w:rsid w:val="00AF7FEB"/>
    <w:rsid w:val="00B00471"/>
    <w:rsid w:val="00B00974"/>
    <w:rsid w:val="00B01176"/>
    <w:rsid w:val="00B013B6"/>
    <w:rsid w:val="00B02E04"/>
    <w:rsid w:val="00B04344"/>
    <w:rsid w:val="00B0470B"/>
    <w:rsid w:val="00B04DE6"/>
    <w:rsid w:val="00B055C9"/>
    <w:rsid w:val="00B05875"/>
    <w:rsid w:val="00B05BF6"/>
    <w:rsid w:val="00B0636F"/>
    <w:rsid w:val="00B063D8"/>
    <w:rsid w:val="00B0789D"/>
    <w:rsid w:val="00B07CAE"/>
    <w:rsid w:val="00B107F8"/>
    <w:rsid w:val="00B12189"/>
    <w:rsid w:val="00B129CE"/>
    <w:rsid w:val="00B130F4"/>
    <w:rsid w:val="00B1336D"/>
    <w:rsid w:val="00B136F8"/>
    <w:rsid w:val="00B13F80"/>
    <w:rsid w:val="00B147BD"/>
    <w:rsid w:val="00B14FC2"/>
    <w:rsid w:val="00B15EFE"/>
    <w:rsid w:val="00B2031D"/>
    <w:rsid w:val="00B225D5"/>
    <w:rsid w:val="00B231AF"/>
    <w:rsid w:val="00B24D91"/>
    <w:rsid w:val="00B25610"/>
    <w:rsid w:val="00B2669B"/>
    <w:rsid w:val="00B27873"/>
    <w:rsid w:val="00B30072"/>
    <w:rsid w:val="00B30D81"/>
    <w:rsid w:val="00B30E28"/>
    <w:rsid w:val="00B31635"/>
    <w:rsid w:val="00B31BB4"/>
    <w:rsid w:val="00B31FD4"/>
    <w:rsid w:val="00B340AE"/>
    <w:rsid w:val="00B342D4"/>
    <w:rsid w:val="00B34872"/>
    <w:rsid w:val="00B3579B"/>
    <w:rsid w:val="00B35B12"/>
    <w:rsid w:val="00B36460"/>
    <w:rsid w:val="00B37D66"/>
    <w:rsid w:val="00B40B35"/>
    <w:rsid w:val="00B40CB8"/>
    <w:rsid w:val="00B415A3"/>
    <w:rsid w:val="00B41A53"/>
    <w:rsid w:val="00B44101"/>
    <w:rsid w:val="00B44C31"/>
    <w:rsid w:val="00B47E53"/>
    <w:rsid w:val="00B47EDB"/>
    <w:rsid w:val="00B500F5"/>
    <w:rsid w:val="00B503B8"/>
    <w:rsid w:val="00B50A47"/>
    <w:rsid w:val="00B520F4"/>
    <w:rsid w:val="00B522E5"/>
    <w:rsid w:val="00B524E5"/>
    <w:rsid w:val="00B52750"/>
    <w:rsid w:val="00B52752"/>
    <w:rsid w:val="00B528E3"/>
    <w:rsid w:val="00B52F4D"/>
    <w:rsid w:val="00B53844"/>
    <w:rsid w:val="00B5394E"/>
    <w:rsid w:val="00B541A2"/>
    <w:rsid w:val="00B54829"/>
    <w:rsid w:val="00B55472"/>
    <w:rsid w:val="00B56320"/>
    <w:rsid w:val="00B56587"/>
    <w:rsid w:val="00B569D3"/>
    <w:rsid w:val="00B60705"/>
    <w:rsid w:val="00B61180"/>
    <w:rsid w:val="00B616AC"/>
    <w:rsid w:val="00B61C2E"/>
    <w:rsid w:val="00B622E2"/>
    <w:rsid w:val="00B63663"/>
    <w:rsid w:val="00B63F54"/>
    <w:rsid w:val="00B6420C"/>
    <w:rsid w:val="00B6531F"/>
    <w:rsid w:val="00B6540F"/>
    <w:rsid w:val="00B657DE"/>
    <w:rsid w:val="00B66938"/>
    <w:rsid w:val="00B678E7"/>
    <w:rsid w:val="00B67E04"/>
    <w:rsid w:val="00B70071"/>
    <w:rsid w:val="00B70E1E"/>
    <w:rsid w:val="00B71713"/>
    <w:rsid w:val="00B7213F"/>
    <w:rsid w:val="00B721AB"/>
    <w:rsid w:val="00B7367B"/>
    <w:rsid w:val="00B73818"/>
    <w:rsid w:val="00B73965"/>
    <w:rsid w:val="00B73EDC"/>
    <w:rsid w:val="00B74293"/>
    <w:rsid w:val="00B7439C"/>
    <w:rsid w:val="00B748A5"/>
    <w:rsid w:val="00B75D60"/>
    <w:rsid w:val="00B76631"/>
    <w:rsid w:val="00B80D2D"/>
    <w:rsid w:val="00B80DD7"/>
    <w:rsid w:val="00B81AA3"/>
    <w:rsid w:val="00B81AB7"/>
    <w:rsid w:val="00B81D81"/>
    <w:rsid w:val="00B81E03"/>
    <w:rsid w:val="00B8252F"/>
    <w:rsid w:val="00B83DDD"/>
    <w:rsid w:val="00B863AF"/>
    <w:rsid w:val="00B87108"/>
    <w:rsid w:val="00B87AAB"/>
    <w:rsid w:val="00B87B6A"/>
    <w:rsid w:val="00B87E4F"/>
    <w:rsid w:val="00B90AA2"/>
    <w:rsid w:val="00B90FC2"/>
    <w:rsid w:val="00B91535"/>
    <w:rsid w:val="00B9187A"/>
    <w:rsid w:val="00B91FBA"/>
    <w:rsid w:val="00B920E4"/>
    <w:rsid w:val="00B9258F"/>
    <w:rsid w:val="00B92C0F"/>
    <w:rsid w:val="00B93726"/>
    <w:rsid w:val="00B94E37"/>
    <w:rsid w:val="00B95432"/>
    <w:rsid w:val="00B957CD"/>
    <w:rsid w:val="00B95861"/>
    <w:rsid w:val="00B95B8F"/>
    <w:rsid w:val="00B95D2D"/>
    <w:rsid w:val="00B95DED"/>
    <w:rsid w:val="00B9637B"/>
    <w:rsid w:val="00B963F7"/>
    <w:rsid w:val="00B965D4"/>
    <w:rsid w:val="00B9668B"/>
    <w:rsid w:val="00B96F80"/>
    <w:rsid w:val="00B97951"/>
    <w:rsid w:val="00BA0BA2"/>
    <w:rsid w:val="00BA1384"/>
    <w:rsid w:val="00BA1638"/>
    <w:rsid w:val="00BA167C"/>
    <w:rsid w:val="00BA34F2"/>
    <w:rsid w:val="00BA3CD1"/>
    <w:rsid w:val="00BA3D0D"/>
    <w:rsid w:val="00BA3E50"/>
    <w:rsid w:val="00BA3E5A"/>
    <w:rsid w:val="00BA40D0"/>
    <w:rsid w:val="00BA5147"/>
    <w:rsid w:val="00BA53E5"/>
    <w:rsid w:val="00BA5826"/>
    <w:rsid w:val="00BA62BA"/>
    <w:rsid w:val="00BA6691"/>
    <w:rsid w:val="00BB0067"/>
    <w:rsid w:val="00BB07D6"/>
    <w:rsid w:val="00BB0A55"/>
    <w:rsid w:val="00BB1022"/>
    <w:rsid w:val="00BB1180"/>
    <w:rsid w:val="00BB11EF"/>
    <w:rsid w:val="00BB1C34"/>
    <w:rsid w:val="00BB29CB"/>
    <w:rsid w:val="00BB35C4"/>
    <w:rsid w:val="00BB407E"/>
    <w:rsid w:val="00BB4377"/>
    <w:rsid w:val="00BB45B0"/>
    <w:rsid w:val="00BB50D9"/>
    <w:rsid w:val="00BB53EA"/>
    <w:rsid w:val="00BB5976"/>
    <w:rsid w:val="00BB6A35"/>
    <w:rsid w:val="00BB6EE9"/>
    <w:rsid w:val="00BB7AEA"/>
    <w:rsid w:val="00BC11F9"/>
    <w:rsid w:val="00BC267D"/>
    <w:rsid w:val="00BC3055"/>
    <w:rsid w:val="00BC5756"/>
    <w:rsid w:val="00BC5A31"/>
    <w:rsid w:val="00BC5FEA"/>
    <w:rsid w:val="00BC679B"/>
    <w:rsid w:val="00BC6ED0"/>
    <w:rsid w:val="00BC7AC6"/>
    <w:rsid w:val="00BD23A7"/>
    <w:rsid w:val="00BD24EC"/>
    <w:rsid w:val="00BD317E"/>
    <w:rsid w:val="00BD3FCD"/>
    <w:rsid w:val="00BD4AE2"/>
    <w:rsid w:val="00BD5E48"/>
    <w:rsid w:val="00BD6E7C"/>
    <w:rsid w:val="00BE0864"/>
    <w:rsid w:val="00BE0C69"/>
    <w:rsid w:val="00BE10DD"/>
    <w:rsid w:val="00BE1479"/>
    <w:rsid w:val="00BE17A4"/>
    <w:rsid w:val="00BE2473"/>
    <w:rsid w:val="00BE3AC3"/>
    <w:rsid w:val="00BE4C3A"/>
    <w:rsid w:val="00BE5A20"/>
    <w:rsid w:val="00BE6CA2"/>
    <w:rsid w:val="00BE7182"/>
    <w:rsid w:val="00BE7A6C"/>
    <w:rsid w:val="00BE7EDE"/>
    <w:rsid w:val="00BF03BA"/>
    <w:rsid w:val="00BF046E"/>
    <w:rsid w:val="00BF0679"/>
    <w:rsid w:val="00BF1214"/>
    <w:rsid w:val="00BF2B43"/>
    <w:rsid w:val="00BF3A23"/>
    <w:rsid w:val="00BF3EF6"/>
    <w:rsid w:val="00BF4A7E"/>
    <w:rsid w:val="00BF4D75"/>
    <w:rsid w:val="00BF60FA"/>
    <w:rsid w:val="00BF6B3C"/>
    <w:rsid w:val="00BF6B69"/>
    <w:rsid w:val="00BF71E5"/>
    <w:rsid w:val="00BF762F"/>
    <w:rsid w:val="00C00C31"/>
    <w:rsid w:val="00C016BC"/>
    <w:rsid w:val="00C01A8D"/>
    <w:rsid w:val="00C01B9C"/>
    <w:rsid w:val="00C044CD"/>
    <w:rsid w:val="00C06F3C"/>
    <w:rsid w:val="00C07333"/>
    <w:rsid w:val="00C079B6"/>
    <w:rsid w:val="00C1083C"/>
    <w:rsid w:val="00C11A22"/>
    <w:rsid w:val="00C12BEC"/>
    <w:rsid w:val="00C13090"/>
    <w:rsid w:val="00C130AB"/>
    <w:rsid w:val="00C13489"/>
    <w:rsid w:val="00C1567B"/>
    <w:rsid w:val="00C161DE"/>
    <w:rsid w:val="00C168D1"/>
    <w:rsid w:val="00C16BE9"/>
    <w:rsid w:val="00C16FC2"/>
    <w:rsid w:val="00C171E3"/>
    <w:rsid w:val="00C17214"/>
    <w:rsid w:val="00C175B1"/>
    <w:rsid w:val="00C175F1"/>
    <w:rsid w:val="00C17726"/>
    <w:rsid w:val="00C17960"/>
    <w:rsid w:val="00C201DC"/>
    <w:rsid w:val="00C21F31"/>
    <w:rsid w:val="00C22403"/>
    <w:rsid w:val="00C228FA"/>
    <w:rsid w:val="00C231A6"/>
    <w:rsid w:val="00C2362D"/>
    <w:rsid w:val="00C23EB5"/>
    <w:rsid w:val="00C2469A"/>
    <w:rsid w:val="00C24933"/>
    <w:rsid w:val="00C255D1"/>
    <w:rsid w:val="00C2659C"/>
    <w:rsid w:val="00C26BF5"/>
    <w:rsid w:val="00C27A13"/>
    <w:rsid w:val="00C27F82"/>
    <w:rsid w:val="00C30E49"/>
    <w:rsid w:val="00C312B8"/>
    <w:rsid w:val="00C3193D"/>
    <w:rsid w:val="00C338FB"/>
    <w:rsid w:val="00C34196"/>
    <w:rsid w:val="00C359D9"/>
    <w:rsid w:val="00C36826"/>
    <w:rsid w:val="00C36F9C"/>
    <w:rsid w:val="00C3711C"/>
    <w:rsid w:val="00C40A8D"/>
    <w:rsid w:val="00C412B9"/>
    <w:rsid w:val="00C41534"/>
    <w:rsid w:val="00C41FAB"/>
    <w:rsid w:val="00C425A9"/>
    <w:rsid w:val="00C43259"/>
    <w:rsid w:val="00C43AB2"/>
    <w:rsid w:val="00C44EDF"/>
    <w:rsid w:val="00C45B48"/>
    <w:rsid w:val="00C45BD8"/>
    <w:rsid w:val="00C45E53"/>
    <w:rsid w:val="00C46152"/>
    <w:rsid w:val="00C46D84"/>
    <w:rsid w:val="00C507E8"/>
    <w:rsid w:val="00C511C6"/>
    <w:rsid w:val="00C515B4"/>
    <w:rsid w:val="00C520F1"/>
    <w:rsid w:val="00C5289F"/>
    <w:rsid w:val="00C52F75"/>
    <w:rsid w:val="00C5303B"/>
    <w:rsid w:val="00C53797"/>
    <w:rsid w:val="00C545C1"/>
    <w:rsid w:val="00C55283"/>
    <w:rsid w:val="00C55790"/>
    <w:rsid w:val="00C559A8"/>
    <w:rsid w:val="00C55F35"/>
    <w:rsid w:val="00C5718B"/>
    <w:rsid w:val="00C571BC"/>
    <w:rsid w:val="00C6003C"/>
    <w:rsid w:val="00C60E9E"/>
    <w:rsid w:val="00C6137B"/>
    <w:rsid w:val="00C62713"/>
    <w:rsid w:val="00C63A8D"/>
    <w:rsid w:val="00C64FA7"/>
    <w:rsid w:val="00C654E5"/>
    <w:rsid w:val="00C65E49"/>
    <w:rsid w:val="00C6641E"/>
    <w:rsid w:val="00C66492"/>
    <w:rsid w:val="00C66FE1"/>
    <w:rsid w:val="00C67A04"/>
    <w:rsid w:val="00C70DCA"/>
    <w:rsid w:val="00C713B7"/>
    <w:rsid w:val="00C71E4E"/>
    <w:rsid w:val="00C720F9"/>
    <w:rsid w:val="00C73177"/>
    <w:rsid w:val="00C7440B"/>
    <w:rsid w:val="00C74DBE"/>
    <w:rsid w:val="00C74F07"/>
    <w:rsid w:val="00C75547"/>
    <w:rsid w:val="00C76BCF"/>
    <w:rsid w:val="00C77102"/>
    <w:rsid w:val="00C77340"/>
    <w:rsid w:val="00C77BB0"/>
    <w:rsid w:val="00C80600"/>
    <w:rsid w:val="00C819CC"/>
    <w:rsid w:val="00C81D29"/>
    <w:rsid w:val="00C81E1E"/>
    <w:rsid w:val="00C82171"/>
    <w:rsid w:val="00C82228"/>
    <w:rsid w:val="00C82BFF"/>
    <w:rsid w:val="00C84975"/>
    <w:rsid w:val="00C85394"/>
    <w:rsid w:val="00C860AD"/>
    <w:rsid w:val="00C8721E"/>
    <w:rsid w:val="00C9028E"/>
    <w:rsid w:val="00C90E41"/>
    <w:rsid w:val="00C914C0"/>
    <w:rsid w:val="00C91C28"/>
    <w:rsid w:val="00C9288F"/>
    <w:rsid w:val="00C9500A"/>
    <w:rsid w:val="00C95E16"/>
    <w:rsid w:val="00C95F77"/>
    <w:rsid w:val="00C96BC8"/>
    <w:rsid w:val="00C97702"/>
    <w:rsid w:val="00CA01EC"/>
    <w:rsid w:val="00CA16E1"/>
    <w:rsid w:val="00CA2A63"/>
    <w:rsid w:val="00CA2CE9"/>
    <w:rsid w:val="00CA320D"/>
    <w:rsid w:val="00CA5FB4"/>
    <w:rsid w:val="00CA60CF"/>
    <w:rsid w:val="00CA7039"/>
    <w:rsid w:val="00CA70E6"/>
    <w:rsid w:val="00CB097A"/>
    <w:rsid w:val="00CB11BC"/>
    <w:rsid w:val="00CB1531"/>
    <w:rsid w:val="00CB196E"/>
    <w:rsid w:val="00CB201D"/>
    <w:rsid w:val="00CB25E0"/>
    <w:rsid w:val="00CB2E4C"/>
    <w:rsid w:val="00CB3400"/>
    <w:rsid w:val="00CB36B8"/>
    <w:rsid w:val="00CB4055"/>
    <w:rsid w:val="00CB433C"/>
    <w:rsid w:val="00CB4494"/>
    <w:rsid w:val="00CB4ECC"/>
    <w:rsid w:val="00CB5D6C"/>
    <w:rsid w:val="00CB6546"/>
    <w:rsid w:val="00CB6D89"/>
    <w:rsid w:val="00CB6ED1"/>
    <w:rsid w:val="00CB7303"/>
    <w:rsid w:val="00CB730F"/>
    <w:rsid w:val="00CC09F4"/>
    <w:rsid w:val="00CC2179"/>
    <w:rsid w:val="00CC41C0"/>
    <w:rsid w:val="00CC4F27"/>
    <w:rsid w:val="00CC6C31"/>
    <w:rsid w:val="00CC7000"/>
    <w:rsid w:val="00CC775D"/>
    <w:rsid w:val="00CD0759"/>
    <w:rsid w:val="00CD180C"/>
    <w:rsid w:val="00CD207A"/>
    <w:rsid w:val="00CD22CC"/>
    <w:rsid w:val="00CD3D95"/>
    <w:rsid w:val="00CD65C3"/>
    <w:rsid w:val="00CD697F"/>
    <w:rsid w:val="00CD6F44"/>
    <w:rsid w:val="00CD7B07"/>
    <w:rsid w:val="00CE0494"/>
    <w:rsid w:val="00CE067D"/>
    <w:rsid w:val="00CE10C4"/>
    <w:rsid w:val="00CE14BE"/>
    <w:rsid w:val="00CE1FCB"/>
    <w:rsid w:val="00CE2336"/>
    <w:rsid w:val="00CE297C"/>
    <w:rsid w:val="00CE36C7"/>
    <w:rsid w:val="00CE3AFF"/>
    <w:rsid w:val="00CE3FBD"/>
    <w:rsid w:val="00CE3FE0"/>
    <w:rsid w:val="00CE42BB"/>
    <w:rsid w:val="00CE4C99"/>
    <w:rsid w:val="00CE4E4C"/>
    <w:rsid w:val="00CE5194"/>
    <w:rsid w:val="00CE5AC2"/>
    <w:rsid w:val="00CE6867"/>
    <w:rsid w:val="00CE6E46"/>
    <w:rsid w:val="00CE7A7A"/>
    <w:rsid w:val="00CF04A8"/>
    <w:rsid w:val="00CF057D"/>
    <w:rsid w:val="00CF0F08"/>
    <w:rsid w:val="00CF2D38"/>
    <w:rsid w:val="00CF2E1C"/>
    <w:rsid w:val="00CF3E32"/>
    <w:rsid w:val="00CF4170"/>
    <w:rsid w:val="00CF47D6"/>
    <w:rsid w:val="00CF54F9"/>
    <w:rsid w:val="00CF5799"/>
    <w:rsid w:val="00CF5873"/>
    <w:rsid w:val="00CF5949"/>
    <w:rsid w:val="00CF5BA8"/>
    <w:rsid w:val="00CF659D"/>
    <w:rsid w:val="00CF670A"/>
    <w:rsid w:val="00CF6DAF"/>
    <w:rsid w:val="00CF7CC3"/>
    <w:rsid w:val="00D0081A"/>
    <w:rsid w:val="00D00D5C"/>
    <w:rsid w:val="00D01B7A"/>
    <w:rsid w:val="00D0292F"/>
    <w:rsid w:val="00D03C84"/>
    <w:rsid w:val="00D0458A"/>
    <w:rsid w:val="00D04945"/>
    <w:rsid w:val="00D05226"/>
    <w:rsid w:val="00D055D9"/>
    <w:rsid w:val="00D066CA"/>
    <w:rsid w:val="00D06A09"/>
    <w:rsid w:val="00D06B15"/>
    <w:rsid w:val="00D117A0"/>
    <w:rsid w:val="00D121C4"/>
    <w:rsid w:val="00D1289E"/>
    <w:rsid w:val="00D13327"/>
    <w:rsid w:val="00D136EE"/>
    <w:rsid w:val="00D137CB"/>
    <w:rsid w:val="00D138D8"/>
    <w:rsid w:val="00D13F8A"/>
    <w:rsid w:val="00D141AC"/>
    <w:rsid w:val="00D150EB"/>
    <w:rsid w:val="00D15572"/>
    <w:rsid w:val="00D157EB"/>
    <w:rsid w:val="00D15C26"/>
    <w:rsid w:val="00D15F89"/>
    <w:rsid w:val="00D15F9C"/>
    <w:rsid w:val="00D1726D"/>
    <w:rsid w:val="00D1775B"/>
    <w:rsid w:val="00D17F1B"/>
    <w:rsid w:val="00D200BA"/>
    <w:rsid w:val="00D20746"/>
    <w:rsid w:val="00D20BBF"/>
    <w:rsid w:val="00D20F55"/>
    <w:rsid w:val="00D219D6"/>
    <w:rsid w:val="00D22D09"/>
    <w:rsid w:val="00D233EB"/>
    <w:rsid w:val="00D249A3"/>
    <w:rsid w:val="00D25F7A"/>
    <w:rsid w:val="00D266DA"/>
    <w:rsid w:val="00D26848"/>
    <w:rsid w:val="00D26EC2"/>
    <w:rsid w:val="00D271CA"/>
    <w:rsid w:val="00D27752"/>
    <w:rsid w:val="00D27BBC"/>
    <w:rsid w:val="00D30549"/>
    <w:rsid w:val="00D307DE"/>
    <w:rsid w:val="00D30CFE"/>
    <w:rsid w:val="00D30D2A"/>
    <w:rsid w:val="00D30E17"/>
    <w:rsid w:val="00D3121E"/>
    <w:rsid w:val="00D321B3"/>
    <w:rsid w:val="00D326C1"/>
    <w:rsid w:val="00D326F8"/>
    <w:rsid w:val="00D34C6E"/>
    <w:rsid w:val="00D35458"/>
    <w:rsid w:val="00D35E6B"/>
    <w:rsid w:val="00D3600C"/>
    <w:rsid w:val="00D371F1"/>
    <w:rsid w:val="00D40652"/>
    <w:rsid w:val="00D40F6B"/>
    <w:rsid w:val="00D41053"/>
    <w:rsid w:val="00D4206C"/>
    <w:rsid w:val="00D42A57"/>
    <w:rsid w:val="00D43076"/>
    <w:rsid w:val="00D43CA5"/>
    <w:rsid w:val="00D45154"/>
    <w:rsid w:val="00D4599F"/>
    <w:rsid w:val="00D45D06"/>
    <w:rsid w:val="00D4654A"/>
    <w:rsid w:val="00D4668E"/>
    <w:rsid w:val="00D467DF"/>
    <w:rsid w:val="00D47A24"/>
    <w:rsid w:val="00D47A3B"/>
    <w:rsid w:val="00D47BBE"/>
    <w:rsid w:val="00D47C77"/>
    <w:rsid w:val="00D501FC"/>
    <w:rsid w:val="00D5020B"/>
    <w:rsid w:val="00D5131F"/>
    <w:rsid w:val="00D515AC"/>
    <w:rsid w:val="00D524C5"/>
    <w:rsid w:val="00D53A52"/>
    <w:rsid w:val="00D53B6A"/>
    <w:rsid w:val="00D53F8F"/>
    <w:rsid w:val="00D54A9E"/>
    <w:rsid w:val="00D558C5"/>
    <w:rsid w:val="00D55984"/>
    <w:rsid w:val="00D55D11"/>
    <w:rsid w:val="00D56979"/>
    <w:rsid w:val="00D56C06"/>
    <w:rsid w:val="00D5746C"/>
    <w:rsid w:val="00D57AA0"/>
    <w:rsid w:val="00D57BFA"/>
    <w:rsid w:val="00D60992"/>
    <w:rsid w:val="00D616A1"/>
    <w:rsid w:val="00D61DC4"/>
    <w:rsid w:val="00D63212"/>
    <w:rsid w:val="00D633DF"/>
    <w:rsid w:val="00D63B3C"/>
    <w:rsid w:val="00D63CC1"/>
    <w:rsid w:val="00D64498"/>
    <w:rsid w:val="00D64804"/>
    <w:rsid w:val="00D6549E"/>
    <w:rsid w:val="00D654BD"/>
    <w:rsid w:val="00D659F1"/>
    <w:rsid w:val="00D65BE9"/>
    <w:rsid w:val="00D66C7A"/>
    <w:rsid w:val="00D66C89"/>
    <w:rsid w:val="00D66E68"/>
    <w:rsid w:val="00D72621"/>
    <w:rsid w:val="00D72788"/>
    <w:rsid w:val="00D73383"/>
    <w:rsid w:val="00D733E7"/>
    <w:rsid w:val="00D7360B"/>
    <w:rsid w:val="00D73A72"/>
    <w:rsid w:val="00D73BC2"/>
    <w:rsid w:val="00D7526D"/>
    <w:rsid w:val="00D75535"/>
    <w:rsid w:val="00D75ABA"/>
    <w:rsid w:val="00D76198"/>
    <w:rsid w:val="00D77112"/>
    <w:rsid w:val="00D8000C"/>
    <w:rsid w:val="00D80568"/>
    <w:rsid w:val="00D806B6"/>
    <w:rsid w:val="00D8216D"/>
    <w:rsid w:val="00D82828"/>
    <w:rsid w:val="00D829BA"/>
    <w:rsid w:val="00D82B2F"/>
    <w:rsid w:val="00D82DA3"/>
    <w:rsid w:val="00D832E4"/>
    <w:rsid w:val="00D8330F"/>
    <w:rsid w:val="00D83647"/>
    <w:rsid w:val="00D8390E"/>
    <w:rsid w:val="00D83986"/>
    <w:rsid w:val="00D86440"/>
    <w:rsid w:val="00D91B1D"/>
    <w:rsid w:val="00D9223B"/>
    <w:rsid w:val="00D922B0"/>
    <w:rsid w:val="00D9304F"/>
    <w:rsid w:val="00D936C7"/>
    <w:rsid w:val="00D946D4"/>
    <w:rsid w:val="00D94C23"/>
    <w:rsid w:val="00D952B3"/>
    <w:rsid w:val="00D96866"/>
    <w:rsid w:val="00D96DB7"/>
    <w:rsid w:val="00D97655"/>
    <w:rsid w:val="00DA0AC0"/>
    <w:rsid w:val="00DA1CF7"/>
    <w:rsid w:val="00DA1D37"/>
    <w:rsid w:val="00DA29D9"/>
    <w:rsid w:val="00DA3480"/>
    <w:rsid w:val="00DA43FA"/>
    <w:rsid w:val="00DA4A95"/>
    <w:rsid w:val="00DA6365"/>
    <w:rsid w:val="00DA72D1"/>
    <w:rsid w:val="00DA79FD"/>
    <w:rsid w:val="00DA7E1F"/>
    <w:rsid w:val="00DB0C95"/>
    <w:rsid w:val="00DB0FFF"/>
    <w:rsid w:val="00DB1CBA"/>
    <w:rsid w:val="00DB1D6B"/>
    <w:rsid w:val="00DB28C6"/>
    <w:rsid w:val="00DB29B9"/>
    <w:rsid w:val="00DB310E"/>
    <w:rsid w:val="00DB31E6"/>
    <w:rsid w:val="00DB419F"/>
    <w:rsid w:val="00DB4624"/>
    <w:rsid w:val="00DB4944"/>
    <w:rsid w:val="00DB4B4E"/>
    <w:rsid w:val="00DB4D6E"/>
    <w:rsid w:val="00DB4EE6"/>
    <w:rsid w:val="00DB60C5"/>
    <w:rsid w:val="00DB68C7"/>
    <w:rsid w:val="00DB6D31"/>
    <w:rsid w:val="00DB6F95"/>
    <w:rsid w:val="00DB7025"/>
    <w:rsid w:val="00DB7128"/>
    <w:rsid w:val="00DB7557"/>
    <w:rsid w:val="00DB7F0B"/>
    <w:rsid w:val="00DC02A6"/>
    <w:rsid w:val="00DC394A"/>
    <w:rsid w:val="00DC3AE4"/>
    <w:rsid w:val="00DC3C77"/>
    <w:rsid w:val="00DC4F55"/>
    <w:rsid w:val="00DC5933"/>
    <w:rsid w:val="00DC6168"/>
    <w:rsid w:val="00DC64B4"/>
    <w:rsid w:val="00DC67CC"/>
    <w:rsid w:val="00DC7A3F"/>
    <w:rsid w:val="00DC7F63"/>
    <w:rsid w:val="00DD0035"/>
    <w:rsid w:val="00DD07B6"/>
    <w:rsid w:val="00DD186A"/>
    <w:rsid w:val="00DD1B1A"/>
    <w:rsid w:val="00DD1E34"/>
    <w:rsid w:val="00DD2468"/>
    <w:rsid w:val="00DD2481"/>
    <w:rsid w:val="00DD2509"/>
    <w:rsid w:val="00DD370C"/>
    <w:rsid w:val="00DD3F08"/>
    <w:rsid w:val="00DD441E"/>
    <w:rsid w:val="00DD4D23"/>
    <w:rsid w:val="00DD4D98"/>
    <w:rsid w:val="00DD4FEA"/>
    <w:rsid w:val="00DD5171"/>
    <w:rsid w:val="00DD5C2B"/>
    <w:rsid w:val="00DD5DC4"/>
    <w:rsid w:val="00DD5E9B"/>
    <w:rsid w:val="00DD767C"/>
    <w:rsid w:val="00DE03C4"/>
    <w:rsid w:val="00DE0B0C"/>
    <w:rsid w:val="00DE1230"/>
    <w:rsid w:val="00DE1A17"/>
    <w:rsid w:val="00DE239B"/>
    <w:rsid w:val="00DE25B9"/>
    <w:rsid w:val="00DE2B2C"/>
    <w:rsid w:val="00DE330C"/>
    <w:rsid w:val="00DE399C"/>
    <w:rsid w:val="00DE3C9F"/>
    <w:rsid w:val="00DE3D5C"/>
    <w:rsid w:val="00DE44C8"/>
    <w:rsid w:val="00DE5A0A"/>
    <w:rsid w:val="00DE64BD"/>
    <w:rsid w:val="00DE6F50"/>
    <w:rsid w:val="00DE7CCC"/>
    <w:rsid w:val="00DF0B78"/>
    <w:rsid w:val="00DF0C34"/>
    <w:rsid w:val="00DF17CD"/>
    <w:rsid w:val="00DF27E8"/>
    <w:rsid w:val="00DF2FD8"/>
    <w:rsid w:val="00DF3645"/>
    <w:rsid w:val="00DF373A"/>
    <w:rsid w:val="00DF3F0B"/>
    <w:rsid w:val="00DF4D4E"/>
    <w:rsid w:val="00DF6432"/>
    <w:rsid w:val="00DF6C57"/>
    <w:rsid w:val="00DF6EB8"/>
    <w:rsid w:val="00DF7471"/>
    <w:rsid w:val="00E0004E"/>
    <w:rsid w:val="00E000C2"/>
    <w:rsid w:val="00E00574"/>
    <w:rsid w:val="00E00875"/>
    <w:rsid w:val="00E01389"/>
    <w:rsid w:val="00E01ACD"/>
    <w:rsid w:val="00E02148"/>
    <w:rsid w:val="00E03742"/>
    <w:rsid w:val="00E0444F"/>
    <w:rsid w:val="00E04934"/>
    <w:rsid w:val="00E05B89"/>
    <w:rsid w:val="00E05BA6"/>
    <w:rsid w:val="00E05DC3"/>
    <w:rsid w:val="00E06B64"/>
    <w:rsid w:val="00E06C8D"/>
    <w:rsid w:val="00E079E6"/>
    <w:rsid w:val="00E10757"/>
    <w:rsid w:val="00E10AC0"/>
    <w:rsid w:val="00E10B7F"/>
    <w:rsid w:val="00E110A6"/>
    <w:rsid w:val="00E116C3"/>
    <w:rsid w:val="00E118AC"/>
    <w:rsid w:val="00E119C7"/>
    <w:rsid w:val="00E11A4D"/>
    <w:rsid w:val="00E13DAD"/>
    <w:rsid w:val="00E14135"/>
    <w:rsid w:val="00E14736"/>
    <w:rsid w:val="00E148C1"/>
    <w:rsid w:val="00E154B2"/>
    <w:rsid w:val="00E16379"/>
    <w:rsid w:val="00E16BBA"/>
    <w:rsid w:val="00E200A5"/>
    <w:rsid w:val="00E20D33"/>
    <w:rsid w:val="00E2222E"/>
    <w:rsid w:val="00E23B48"/>
    <w:rsid w:val="00E23D7C"/>
    <w:rsid w:val="00E250C5"/>
    <w:rsid w:val="00E25710"/>
    <w:rsid w:val="00E259B2"/>
    <w:rsid w:val="00E2752F"/>
    <w:rsid w:val="00E276B1"/>
    <w:rsid w:val="00E30264"/>
    <w:rsid w:val="00E315F9"/>
    <w:rsid w:val="00E3294C"/>
    <w:rsid w:val="00E32C56"/>
    <w:rsid w:val="00E32DFD"/>
    <w:rsid w:val="00E32F96"/>
    <w:rsid w:val="00E346F2"/>
    <w:rsid w:val="00E35002"/>
    <w:rsid w:val="00E3509B"/>
    <w:rsid w:val="00E3704F"/>
    <w:rsid w:val="00E375D7"/>
    <w:rsid w:val="00E37D62"/>
    <w:rsid w:val="00E40034"/>
    <w:rsid w:val="00E40653"/>
    <w:rsid w:val="00E407E7"/>
    <w:rsid w:val="00E40B8C"/>
    <w:rsid w:val="00E40BA2"/>
    <w:rsid w:val="00E4115A"/>
    <w:rsid w:val="00E423A4"/>
    <w:rsid w:val="00E42EE2"/>
    <w:rsid w:val="00E43302"/>
    <w:rsid w:val="00E43E98"/>
    <w:rsid w:val="00E43EFF"/>
    <w:rsid w:val="00E44656"/>
    <w:rsid w:val="00E448B1"/>
    <w:rsid w:val="00E453D3"/>
    <w:rsid w:val="00E458A2"/>
    <w:rsid w:val="00E45A72"/>
    <w:rsid w:val="00E45D8F"/>
    <w:rsid w:val="00E46520"/>
    <w:rsid w:val="00E50066"/>
    <w:rsid w:val="00E50638"/>
    <w:rsid w:val="00E5102F"/>
    <w:rsid w:val="00E512FE"/>
    <w:rsid w:val="00E52148"/>
    <w:rsid w:val="00E527CC"/>
    <w:rsid w:val="00E528F1"/>
    <w:rsid w:val="00E53CDF"/>
    <w:rsid w:val="00E55B4F"/>
    <w:rsid w:val="00E5704D"/>
    <w:rsid w:val="00E571B3"/>
    <w:rsid w:val="00E57B27"/>
    <w:rsid w:val="00E57FF5"/>
    <w:rsid w:val="00E60EE1"/>
    <w:rsid w:val="00E6126F"/>
    <w:rsid w:val="00E6159B"/>
    <w:rsid w:val="00E619BC"/>
    <w:rsid w:val="00E61BD6"/>
    <w:rsid w:val="00E626C9"/>
    <w:rsid w:val="00E631FC"/>
    <w:rsid w:val="00E6326E"/>
    <w:rsid w:val="00E63407"/>
    <w:rsid w:val="00E63A56"/>
    <w:rsid w:val="00E63FC4"/>
    <w:rsid w:val="00E64409"/>
    <w:rsid w:val="00E64C6E"/>
    <w:rsid w:val="00E65098"/>
    <w:rsid w:val="00E65791"/>
    <w:rsid w:val="00E65E46"/>
    <w:rsid w:val="00E65E63"/>
    <w:rsid w:val="00E66895"/>
    <w:rsid w:val="00E672CC"/>
    <w:rsid w:val="00E7199C"/>
    <w:rsid w:val="00E73A05"/>
    <w:rsid w:val="00E73AEA"/>
    <w:rsid w:val="00E747B7"/>
    <w:rsid w:val="00E7502F"/>
    <w:rsid w:val="00E7587E"/>
    <w:rsid w:val="00E774B9"/>
    <w:rsid w:val="00E77F74"/>
    <w:rsid w:val="00E80141"/>
    <w:rsid w:val="00E814FF"/>
    <w:rsid w:val="00E8193B"/>
    <w:rsid w:val="00E81BEE"/>
    <w:rsid w:val="00E821DF"/>
    <w:rsid w:val="00E839FE"/>
    <w:rsid w:val="00E83B6B"/>
    <w:rsid w:val="00E8698A"/>
    <w:rsid w:val="00E903F8"/>
    <w:rsid w:val="00E90B6E"/>
    <w:rsid w:val="00E90BB0"/>
    <w:rsid w:val="00E90F68"/>
    <w:rsid w:val="00E9193F"/>
    <w:rsid w:val="00E930B3"/>
    <w:rsid w:val="00E93265"/>
    <w:rsid w:val="00E9377A"/>
    <w:rsid w:val="00E93A1D"/>
    <w:rsid w:val="00E93B70"/>
    <w:rsid w:val="00E94704"/>
    <w:rsid w:val="00E9521B"/>
    <w:rsid w:val="00E97900"/>
    <w:rsid w:val="00E97E3D"/>
    <w:rsid w:val="00EA0B0D"/>
    <w:rsid w:val="00EA10B9"/>
    <w:rsid w:val="00EA13E4"/>
    <w:rsid w:val="00EA5BFA"/>
    <w:rsid w:val="00EA6418"/>
    <w:rsid w:val="00EA6CF8"/>
    <w:rsid w:val="00EA7185"/>
    <w:rsid w:val="00EA79EE"/>
    <w:rsid w:val="00EA7D85"/>
    <w:rsid w:val="00EB0037"/>
    <w:rsid w:val="00EB00F0"/>
    <w:rsid w:val="00EB038B"/>
    <w:rsid w:val="00EB054C"/>
    <w:rsid w:val="00EB0D29"/>
    <w:rsid w:val="00EB134F"/>
    <w:rsid w:val="00EB193C"/>
    <w:rsid w:val="00EB1C32"/>
    <w:rsid w:val="00EB2583"/>
    <w:rsid w:val="00EB283D"/>
    <w:rsid w:val="00EB2D19"/>
    <w:rsid w:val="00EB2E3A"/>
    <w:rsid w:val="00EB2E58"/>
    <w:rsid w:val="00EB342F"/>
    <w:rsid w:val="00EB3517"/>
    <w:rsid w:val="00EB38F5"/>
    <w:rsid w:val="00EB39CE"/>
    <w:rsid w:val="00EB3E94"/>
    <w:rsid w:val="00EB43A1"/>
    <w:rsid w:val="00EB5E89"/>
    <w:rsid w:val="00EB65C9"/>
    <w:rsid w:val="00EB67A4"/>
    <w:rsid w:val="00EB6CE0"/>
    <w:rsid w:val="00EC0618"/>
    <w:rsid w:val="00EC075F"/>
    <w:rsid w:val="00EC1333"/>
    <w:rsid w:val="00EC181D"/>
    <w:rsid w:val="00EC1CF5"/>
    <w:rsid w:val="00EC2208"/>
    <w:rsid w:val="00EC2FB1"/>
    <w:rsid w:val="00EC3372"/>
    <w:rsid w:val="00EC3C46"/>
    <w:rsid w:val="00EC3D3C"/>
    <w:rsid w:val="00EC41E6"/>
    <w:rsid w:val="00EC4387"/>
    <w:rsid w:val="00EC43AA"/>
    <w:rsid w:val="00EC4C44"/>
    <w:rsid w:val="00EC5090"/>
    <w:rsid w:val="00EC52D9"/>
    <w:rsid w:val="00EC5C15"/>
    <w:rsid w:val="00EC6079"/>
    <w:rsid w:val="00EC6556"/>
    <w:rsid w:val="00EC781D"/>
    <w:rsid w:val="00ED1A75"/>
    <w:rsid w:val="00ED1F60"/>
    <w:rsid w:val="00ED22EE"/>
    <w:rsid w:val="00ED25EB"/>
    <w:rsid w:val="00ED2DDF"/>
    <w:rsid w:val="00ED3010"/>
    <w:rsid w:val="00ED4853"/>
    <w:rsid w:val="00ED4AF7"/>
    <w:rsid w:val="00ED5152"/>
    <w:rsid w:val="00ED521F"/>
    <w:rsid w:val="00ED5B28"/>
    <w:rsid w:val="00ED772C"/>
    <w:rsid w:val="00EE0250"/>
    <w:rsid w:val="00EE03CA"/>
    <w:rsid w:val="00EE0723"/>
    <w:rsid w:val="00EE09D7"/>
    <w:rsid w:val="00EE0FE8"/>
    <w:rsid w:val="00EE183F"/>
    <w:rsid w:val="00EE2446"/>
    <w:rsid w:val="00EE2DE3"/>
    <w:rsid w:val="00EE367E"/>
    <w:rsid w:val="00EE3C6F"/>
    <w:rsid w:val="00EE4DE3"/>
    <w:rsid w:val="00EE519E"/>
    <w:rsid w:val="00EE654C"/>
    <w:rsid w:val="00EE66AC"/>
    <w:rsid w:val="00EE6E75"/>
    <w:rsid w:val="00EE6EC3"/>
    <w:rsid w:val="00EE731C"/>
    <w:rsid w:val="00EE77F8"/>
    <w:rsid w:val="00EE7C94"/>
    <w:rsid w:val="00EF0486"/>
    <w:rsid w:val="00EF04C8"/>
    <w:rsid w:val="00EF0EDA"/>
    <w:rsid w:val="00EF2538"/>
    <w:rsid w:val="00EF273C"/>
    <w:rsid w:val="00EF2F95"/>
    <w:rsid w:val="00EF3BBA"/>
    <w:rsid w:val="00EF4175"/>
    <w:rsid w:val="00EF4523"/>
    <w:rsid w:val="00EF5502"/>
    <w:rsid w:val="00EF56CF"/>
    <w:rsid w:val="00EF6201"/>
    <w:rsid w:val="00EF677A"/>
    <w:rsid w:val="00EF6ADF"/>
    <w:rsid w:val="00EF6C68"/>
    <w:rsid w:val="00EF6EA9"/>
    <w:rsid w:val="00EF78CF"/>
    <w:rsid w:val="00F01438"/>
    <w:rsid w:val="00F03450"/>
    <w:rsid w:val="00F03898"/>
    <w:rsid w:val="00F047BA"/>
    <w:rsid w:val="00F053BE"/>
    <w:rsid w:val="00F072C3"/>
    <w:rsid w:val="00F073C3"/>
    <w:rsid w:val="00F073CA"/>
    <w:rsid w:val="00F078C2"/>
    <w:rsid w:val="00F07EE2"/>
    <w:rsid w:val="00F101C4"/>
    <w:rsid w:val="00F10273"/>
    <w:rsid w:val="00F10303"/>
    <w:rsid w:val="00F1033B"/>
    <w:rsid w:val="00F10C43"/>
    <w:rsid w:val="00F11015"/>
    <w:rsid w:val="00F116FF"/>
    <w:rsid w:val="00F118B8"/>
    <w:rsid w:val="00F12068"/>
    <w:rsid w:val="00F125DB"/>
    <w:rsid w:val="00F128E8"/>
    <w:rsid w:val="00F13FBC"/>
    <w:rsid w:val="00F14F61"/>
    <w:rsid w:val="00F15618"/>
    <w:rsid w:val="00F16255"/>
    <w:rsid w:val="00F16B66"/>
    <w:rsid w:val="00F1745E"/>
    <w:rsid w:val="00F1770D"/>
    <w:rsid w:val="00F209C1"/>
    <w:rsid w:val="00F21A60"/>
    <w:rsid w:val="00F22B70"/>
    <w:rsid w:val="00F22E15"/>
    <w:rsid w:val="00F2326F"/>
    <w:rsid w:val="00F23D8A"/>
    <w:rsid w:val="00F23E4F"/>
    <w:rsid w:val="00F23EF2"/>
    <w:rsid w:val="00F24C6B"/>
    <w:rsid w:val="00F2511F"/>
    <w:rsid w:val="00F258DE"/>
    <w:rsid w:val="00F259E9"/>
    <w:rsid w:val="00F26428"/>
    <w:rsid w:val="00F26780"/>
    <w:rsid w:val="00F268C2"/>
    <w:rsid w:val="00F27455"/>
    <w:rsid w:val="00F27CAC"/>
    <w:rsid w:val="00F3094D"/>
    <w:rsid w:val="00F30A72"/>
    <w:rsid w:val="00F30F7D"/>
    <w:rsid w:val="00F31B0F"/>
    <w:rsid w:val="00F32C7D"/>
    <w:rsid w:val="00F34AA7"/>
    <w:rsid w:val="00F35F3B"/>
    <w:rsid w:val="00F36ACA"/>
    <w:rsid w:val="00F36F7A"/>
    <w:rsid w:val="00F37461"/>
    <w:rsid w:val="00F378C3"/>
    <w:rsid w:val="00F37DE9"/>
    <w:rsid w:val="00F4136F"/>
    <w:rsid w:val="00F43C6E"/>
    <w:rsid w:val="00F43D02"/>
    <w:rsid w:val="00F445AE"/>
    <w:rsid w:val="00F44ABE"/>
    <w:rsid w:val="00F44B77"/>
    <w:rsid w:val="00F450E4"/>
    <w:rsid w:val="00F453D2"/>
    <w:rsid w:val="00F454E0"/>
    <w:rsid w:val="00F464B7"/>
    <w:rsid w:val="00F469AD"/>
    <w:rsid w:val="00F512F4"/>
    <w:rsid w:val="00F519F2"/>
    <w:rsid w:val="00F539A4"/>
    <w:rsid w:val="00F53B56"/>
    <w:rsid w:val="00F54A4D"/>
    <w:rsid w:val="00F5504D"/>
    <w:rsid w:val="00F55A0C"/>
    <w:rsid w:val="00F563F6"/>
    <w:rsid w:val="00F5647D"/>
    <w:rsid w:val="00F56A04"/>
    <w:rsid w:val="00F57092"/>
    <w:rsid w:val="00F570ED"/>
    <w:rsid w:val="00F61722"/>
    <w:rsid w:val="00F61C9F"/>
    <w:rsid w:val="00F62160"/>
    <w:rsid w:val="00F64069"/>
    <w:rsid w:val="00F644D1"/>
    <w:rsid w:val="00F64C44"/>
    <w:rsid w:val="00F66698"/>
    <w:rsid w:val="00F67B3B"/>
    <w:rsid w:val="00F709E2"/>
    <w:rsid w:val="00F712B7"/>
    <w:rsid w:val="00F714F9"/>
    <w:rsid w:val="00F716C0"/>
    <w:rsid w:val="00F71B19"/>
    <w:rsid w:val="00F71D11"/>
    <w:rsid w:val="00F723AB"/>
    <w:rsid w:val="00F737AB"/>
    <w:rsid w:val="00F73941"/>
    <w:rsid w:val="00F74580"/>
    <w:rsid w:val="00F74C9E"/>
    <w:rsid w:val="00F75183"/>
    <w:rsid w:val="00F752BB"/>
    <w:rsid w:val="00F770D8"/>
    <w:rsid w:val="00F800EC"/>
    <w:rsid w:val="00F80E05"/>
    <w:rsid w:val="00F80FEA"/>
    <w:rsid w:val="00F8191B"/>
    <w:rsid w:val="00F81AB8"/>
    <w:rsid w:val="00F82363"/>
    <w:rsid w:val="00F82665"/>
    <w:rsid w:val="00F82AFB"/>
    <w:rsid w:val="00F82C15"/>
    <w:rsid w:val="00F835A3"/>
    <w:rsid w:val="00F8387B"/>
    <w:rsid w:val="00F83F00"/>
    <w:rsid w:val="00F840DC"/>
    <w:rsid w:val="00F84BEB"/>
    <w:rsid w:val="00F86AB2"/>
    <w:rsid w:val="00F8776B"/>
    <w:rsid w:val="00F87C6D"/>
    <w:rsid w:val="00F90220"/>
    <w:rsid w:val="00F9108A"/>
    <w:rsid w:val="00F91DD2"/>
    <w:rsid w:val="00F925C0"/>
    <w:rsid w:val="00F92CAF"/>
    <w:rsid w:val="00F93A24"/>
    <w:rsid w:val="00F93B09"/>
    <w:rsid w:val="00F93F7B"/>
    <w:rsid w:val="00F94149"/>
    <w:rsid w:val="00F941CA"/>
    <w:rsid w:val="00F9439E"/>
    <w:rsid w:val="00F9544B"/>
    <w:rsid w:val="00F95A92"/>
    <w:rsid w:val="00F966FE"/>
    <w:rsid w:val="00F96B10"/>
    <w:rsid w:val="00F96F95"/>
    <w:rsid w:val="00F97E41"/>
    <w:rsid w:val="00FA1CB4"/>
    <w:rsid w:val="00FA2CA4"/>
    <w:rsid w:val="00FA4AFE"/>
    <w:rsid w:val="00FA4D6B"/>
    <w:rsid w:val="00FA5C30"/>
    <w:rsid w:val="00FA6AC2"/>
    <w:rsid w:val="00FA7825"/>
    <w:rsid w:val="00FB0700"/>
    <w:rsid w:val="00FB1E87"/>
    <w:rsid w:val="00FB22EF"/>
    <w:rsid w:val="00FB2EF6"/>
    <w:rsid w:val="00FB38D5"/>
    <w:rsid w:val="00FB3B72"/>
    <w:rsid w:val="00FB455E"/>
    <w:rsid w:val="00FB4657"/>
    <w:rsid w:val="00FB4A9A"/>
    <w:rsid w:val="00FB4CEF"/>
    <w:rsid w:val="00FB599F"/>
    <w:rsid w:val="00FB5D9F"/>
    <w:rsid w:val="00FB6F3D"/>
    <w:rsid w:val="00FB7585"/>
    <w:rsid w:val="00FC00BD"/>
    <w:rsid w:val="00FC1192"/>
    <w:rsid w:val="00FC1BE5"/>
    <w:rsid w:val="00FC23CE"/>
    <w:rsid w:val="00FC3C84"/>
    <w:rsid w:val="00FC3E0C"/>
    <w:rsid w:val="00FC434E"/>
    <w:rsid w:val="00FC6476"/>
    <w:rsid w:val="00FC64E8"/>
    <w:rsid w:val="00FC6C28"/>
    <w:rsid w:val="00FC6D5D"/>
    <w:rsid w:val="00FC7825"/>
    <w:rsid w:val="00FC7AB7"/>
    <w:rsid w:val="00FC7E4A"/>
    <w:rsid w:val="00FD0660"/>
    <w:rsid w:val="00FD0FD2"/>
    <w:rsid w:val="00FD275C"/>
    <w:rsid w:val="00FD2CD7"/>
    <w:rsid w:val="00FD30B4"/>
    <w:rsid w:val="00FD35E6"/>
    <w:rsid w:val="00FD384F"/>
    <w:rsid w:val="00FD3C4C"/>
    <w:rsid w:val="00FD3FE6"/>
    <w:rsid w:val="00FD426D"/>
    <w:rsid w:val="00FD4BF6"/>
    <w:rsid w:val="00FD553C"/>
    <w:rsid w:val="00FD57B7"/>
    <w:rsid w:val="00FE099C"/>
    <w:rsid w:val="00FE0F06"/>
    <w:rsid w:val="00FE0FDB"/>
    <w:rsid w:val="00FE26F5"/>
    <w:rsid w:val="00FE30AD"/>
    <w:rsid w:val="00FE4455"/>
    <w:rsid w:val="00FE4A4F"/>
    <w:rsid w:val="00FE4C82"/>
    <w:rsid w:val="00FE531C"/>
    <w:rsid w:val="00FE53F1"/>
    <w:rsid w:val="00FE7FAA"/>
    <w:rsid w:val="00FF0683"/>
    <w:rsid w:val="00FF077F"/>
    <w:rsid w:val="00FF0804"/>
    <w:rsid w:val="00FF13C5"/>
    <w:rsid w:val="00FF1A38"/>
    <w:rsid w:val="00FF1C9D"/>
    <w:rsid w:val="00FF1FF1"/>
    <w:rsid w:val="00FF270C"/>
    <w:rsid w:val="00FF2810"/>
    <w:rsid w:val="00FF307C"/>
    <w:rsid w:val="00FF3C1A"/>
    <w:rsid w:val="00FF404B"/>
    <w:rsid w:val="00FF46DF"/>
    <w:rsid w:val="00FF599C"/>
    <w:rsid w:val="00FF5B2A"/>
    <w:rsid w:val="00FF5FE4"/>
    <w:rsid w:val="00FF6772"/>
    <w:rsid w:val="00FF67B4"/>
    <w:rsid w:val="00FF6865"/>
    <w:rsid w:val="00FF7E0A"/>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68809B"/>
  <w15:docId w15:val="{2953CD99-0C2F-4BB6-86FF-387B303D0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s-DO" w:eastAsia="es-D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DE1A17"/>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0F50E9"/>
    <w:pPr>
      <w:keepNext/>
      <w:autoSpaceDE w:val="0"/>
      <w:autoSpaceDN w:val="0"/>
      <w:adjustRightInd w:val="0"/>
      <w:jc w:val="center"/>
      <w:outlineLvl w:val="1"/>
    </w:pPr>
    <w:rPr>
      <w:rFonts w:ascii="Arial Narrow" w:hAnsi="Arial Narrow" w:cs="Arial"/>
      <w:b/>
      <w:bCs/>
      <w:sz w:val="26"/>
      <w:szCs w:val="26"/>
      <w:lang w:val="es-MX"/>
    </w:rPr>
  </w:style>
  <w:style w:type="paragraph" w:styleId="Ttulo3">
    <w:name w:val="heading 3"/>
    <w:basedOn w:val="Normal"/>
    <w:next w:val="Normal"/>
    <w:link w:val="Ttulo3Car"/>
    <w:autoRedefine/>
    <w:qFormat/>
    <w:rsid w:val="00453D5E"/>
    <w:pPr>
      <w:keepNext/>
      <w:tabs>
        <w:tab w:val="left" w:pos="7920"/>
        <w:tab w:val="left" w:pos="9895"/>
      </w:tabs>
      <w:autoSpaceDE w:val="0"/>
      <w:autoSpaceDN w:val="0"/>
      <w:adjustRightInd w:val="0"/>
      <w:jc w:val="both"/>
      <w:outlineLvl w:val="2"/>
    </w:pPr>
    <w:rPr>
      <w:rFonts w:asciiTheme="minorHAnsi" w:hAnsiTheme="minorHAnsi" w:cstheme="minorHAnsi"/>
      <w:b/>
      <w:bCs/>
      <w:color w:val="000000" w:themeColor="text1"/>
      <w:lang w:val="es-E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E1A17"/>
    <w:rPr>
      <w:rFonts w:ascii="Arial Narrow" w:hAnsi="Arial Narrow" w:cs="Arial"/>
      <w:b/>
      <w:bCs/>
      <w:sz w:val="28"/>
      <w:szCs w:val="24"/>
      <w:lang w:eastAsia="es-ES"/>
    </w:rPr>
  </w:style>
  <w:style w:type="character" w:customStyle="1" w:styleId="Ttulo2Car">
    <w:name w:val="Título 2 Car"/>
    <w:basedOn w:val="Fuentedeprrafopredeter"/>
    <w:link w:val="Ttulo2"/>
    <w:rsid w:val="000F50E9"/>
    <w:rPr>
      <w:rFonts w:ascii="Arial Narrow" w:hAnsi="Arial Narrow" w:cs="Arial"/>
      <w:b/>
      <w:bCs/>
      <w:sz w:val="26"/>
      <w:szCs w:val="26"/>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Descripcin">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uiPriority w:val="39"/>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453D5E"/>
    <w:rPr>
      <w:rFonts w:asciiTheme="minorHAnsi" w:hAnsiTheme="minorHAnsi" w:cstheme="minorHAnsi"/>
      <w:b/>
      <w:bCs/>
      <w:color w:val="000000" w:themeColor="text1"/>
      <w:sz w:val="24"/>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uiPriority w:val="99"/>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3"/>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 w:type="paragraph" w:styleId="Sinespaciado">
    <w:name w:val="No Spacing"/>
    <w:link w:val="SinespaciadoCar"/>
    <w:uiPriority w:val="1"/>
    <w:qFormat/>
    <w:rsid w:val="00FB5D9F"/>
    <w:pPr>
      <w:ind w:left="720"/>
      <w:jc w:val="both"/>
    </w:pPr>
    <w:rPr>
      <w:rFonts w:ascii="Calibri" w:eastAsia="MS Mincho" w:hAnsi="Calibri"/>
      <w:sz w:val="22"/>
      <w:szCs w:val="22"/>
      <w:lang w:eastAsia="en-US"/>
    </w:rPr>
  </w:style>
  <w:style w:type="character" w:customStyle="1" w:styleId="SinespaciadoCar">
    <w:name w:val="Sin espaciado Car"/>
    <w:link w:val="Sinespaciado"/>
    <w:uiPriority w:val="1"/>
    <w:rsid w:val="00FB5D9F"/>
    <w:rPr>
      <w:rFonts w:ascii="Calibri" w:eastAsia="MS Mincho" w:hAnsi="Calibri"/>
      <w:sz w:val="22"/>
      <w:szCs w:val="22"/>
      <w:lang w:eastAsia="en-US"/>
    </w:rPr>
  </w:style>
  <w:style w:type="character" w:customStyle="1" w:styleId="Style20">
    <w:name w:val="Style20"/>
    <w:basedOn w:val="Fuentedeprrafopredeter"/>
    <w:uiPriority w:val="99"/>
    <w:rsid w:val="00B657DE"/>
    <w:rPr>
      <w:rFonts w:ascii="Arial" w:hAnsi="Arial" w:cs="Arial"/>
      <w:sz w:val="22"/>
      <w:szCs w:val="22"/>
    </w:rPr>
  </w:style>
  <w:style w:type="paragraph" w:customStyle="1" w:styleId="SibTituloTerminos">
    <w:name w:val="SibTituloTerminos"/>
    <w:basedOn w:val="Prrafodelista"/>
    <w:link w:val="SibTituloTerminosCar"/>
    <w:qFormat/>
    <w:rsid w:val="005A732E"/>
    <w:pPr>
      <w:numPr>
        <w:numId w:val="8"/>
      </w:numPr>
      <w:spacing w:before="240" w:after="400" w:line="259" w:lineRule="auto"/>
      <w:contextualSpacing/>
      <w:jc w:val="both"/>
    </w:pPr>
    <w:rPr>
      <w:rFonts w:eastAsiaTheme="minorHAnsi"/>
      <w:b/>
      <w:lang w:eastAsia="en-US"/>
    </w:rPr>
  </w:style>
  <w:style w:type="character" w:customStyle="1" w:styleId="SibTituloTerminosCar">
    <w:name w:val="SibTituloTerminos Car"/>
    <w:basedOn w:val="Fuentedeprrafopredeter"/>
    <w:link w:val="SibTituloTerminos"/>
    <w:rsid w:val="005A732E"/>
    <w:rPr>
      <w:rFonts w:eastAsiaTheme="minorHAnsi"/>
      <w:b/>
      <w:sz w:val="24"/>
      <w:szCs w:val="24"/>
      <w:lang w:eastAsia="en-US"/>
    </w:rPr>
  </w:style>
  <w:style w:type="character" w:styleId="Textodelmarcadordeposicin">
    <w:name w:val="Placeholder Text"/>
    <w:basedOn w:val="Fuentedeprrafopredeter"/>
    <w:uiPriority w:val="99"/>
    <w:semiHidden/>
    <w:rsid w:val="00706BD4"/>
    <w:rPr>
      <w:color w:val="808080"/>
    </w:rPr>
  </w:style>
  <w:style w:type="character" w:customStyle="1" w:styleId="Estilo1">
    <w:name w:val="Estilo1"/>
    <w:basedOn w:val="Fuentedeprrafopredeter"/>
    <w:uiPriority w:val="1"/>
    <w:rsid w:val="00706BD4"/>
    <w:rPr>
      <w:caps/>
      <w:smallCaps w:val="0"/>
    </w:rPr>
  </w:style>
  <w:style w:type="paragraph" w:customStyle="1" w:styleId="m2865253790324351398gmail-msonospacing">
    <w:name w:val="m_2865253790324351398gmail-msonospacing"/>
    <w:basedOn w:val="Normal"/>
    <w:rsid w:val="00D01B7A"/>
    <w:pPr>
      <w:spacing w:before="100" w:beforeAutospacing="1" w:after="100" w:afterAutospacing="1"/>
    </w:pPr>
    <w:rPr>
      <w:rFonts w:eastAsiaTheme="minorHAnsi"/>
      <w:lang w:val="es-ES"/>
    </w:rPr>
  </w:style>
  <w:style w:type="character" w:customStyle="1" w:styleId="Style15">
    <w:name w:val="Style15"/>
    <w:basedOn w:val="Fuentedeprrafopredeter"/>
    <w:uiPriority w:val="1"/>
    <w:rsid w:val="004F3FB6"/>
    <w:rPr>
      <w:rFonts w:ascii="Arial" w:hAnsi="Arial"/>
      <w:color w:val="00000A"/>
      <w:sz w:val="18"/>
    </w:rPr>
  </w:style>
  <w:style w:type="character" w:customStyle="1" w:styleId="Style19">
    <w:name w:val="Style19"/>
    <w:basedOn w:val="Fuentedeprrafopredeter"/>
    <w:uiPriority w:val="1"/>
    <w:rsid w:val="004F3FB6"/>
    <w:rPr>
      <w:rFonts w:ascii="Arial" w:hAnsi="Arial"/>
      <w:b/>
      <w:sz w:val="22"/>
    </w:rPr>
  </w:style>
  <w:style w:type="table" w:customStyle="1" w:styleId="Tablaconcuadrcula1">
    <w:name w:val="Tabla con cuadrícula1"/>
    <w:basedOn w:val="Tablanormal"/>
    <w:next w:val="Tablaconcuadrcula"/>
    <w:uiPriority w:val="39"/>
    <w:rsid w:val="004A0F50"/>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4A0F50"/>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B80D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026423">
      <w:bodyDiv w:val="1"/>
      <w:marLeft w:val="0"/>
      <w:marRight w:val="0"/>
      <w:marTop w:val="0"/>
      <w:marBottom w:val="0"/>
      <w:divBdr>
        <w:top w:val="none" w:sz="0" w:space="0" w:color="auto"/>
        <w:left w:val="none" w:sz="0" w:space="0" w:color="auto"/>
        <w:bottom w:val="none" w:sz="0" w:space="0" w:color="auto"/>
        <w:right w:val="none" w:sz="0" w:space="0" w:color="auto"/>
      </w:divBdr>
    </w:div>
    <w:div w:id="333798177">
      <w:bodyDiv w:val="1"/>
      <w:marLeft w:val="0"/>
      <w:marRight w:val="0"/>
      <w:marTop w:val="0"/>
      <w:marBottom w:val="0"/>
      <w:divBdr>
        <w:top w:val="none" w:sz="0" w:space="0" w:color="auto"/>
        <w:left w:val="none" w:sz="0" w:space="0" w:color="auto"/>
        <w:bottom w:val="none" w:sz="0" w:space="0" w:color="auto"/>
        <w:right w:val="none" w:sz="0" w:space="0" w:color="auto"/>
      </w:divBdr>
    </w:div>
    <w:div w:id="652298080">
      <w:bodyDiv w:val="1"/>
      <w:marLeft w:val="0"/>
      <w:marRight w:val="0"/>
      <w:marTop w:val="0"/>
      <w:marBottom w:val="0"/>
      <w:divBdr>
        <w:top w:val="none" w:sz="0" w:space="0" w:color="auto"/>
        <w:left w:val="none" w:sz="0" w:space="0" w:color="auto"/>
        <w:bottom w:val="none" w:sz="0" w:space="0" w:color="auto"/>
        <w:right w:val="none" w:sz="0" w:space="0" w:color="auto"/>
      </w:divBdr>
    </w:div>
    <w:div w:id="815219726">
      <w:bodyDiv w:val="1"/>
      <w:marLeft w:val="0"/>
      <w:marRight w:val="0"/>
      <w:marTop w:val="0"/>
      <w:marBottom w:val="0"/>
      <w:divBdr>
        <w:top w:val="none" w:sz="0" w:space="0" w:color="auto"/>
        <w:left w:val="none" w:sz="0" w:space="0" w:color="auto"/>
        <w:bottom w:val="none" w:sz="0" w:space="0" w:color="auto"/>
        <w:right w:val="none" w:sz="0" w:space="0" w:color="auto"/>
      </w:divBdr>
    </w:div>
    <w:div w:id="849875676">
      <w:bodyDiv w:val="1"/>
      <w:marLeft w:val="0"/>
      <w:marRight w:val="0"/>
      <w:marTop w:val="0"/>
      <w:marBottom w:val="0"/>
      <w:divBdr>
        <w:top w:val="none" w:sz="0" w:space="0" w:color="auto"/>
        <w:left w:val="none" w:sz="0" w:space="0" w:color="auto"/>
        <w:bottom w:val="none" w:sz="0" w:space="0" w:color="auto"/>
        <w:right w:val="none" w:sz="0" w:space="0" w:color="auto"/>
      </w:divBdr>
    </w:div>
    <w:div w:id="860628174">
      <w:bodyDiv w:val="1"/>
      <w:marLeft w:val="0"/>
      <w:marRight w:val="0"/>
      <w:marTop w:val="0"/>
      <w:marBottom w:val="0"/>
      <w:divBdr>
        <w:top w:val="none" w:sz="0" w:space="0" w:color="auto"/>
        <w:left w:val="none" w:sz="0" w:space="0" w:color="auto"/>
        <w:bottom w:val="none" w:sz="0" w:space="0" w:color="auto"/>
        <w:right w:val="none" w:sz="0" w:space="0" w:color="auto"/>
      </w:divBdr>
    </w:div>
    <w:div w:id="1161384683">
      <w:bodyDiv w:val="1"/>
      <w:marLeft w:val="0"/>
      <w:marRight w:val="0"/>
      <w:marTop w:val="0"/>
      <w:marBottom w:val="0"/>
      <w:divBdr>
        <w:top w:val="none" w:sz="0" w:space="0" w:color="auto"/>
        <w:left w:val="none" w:sz="0" w:space="0" w:color="auto"/>
        <w:bottom w:val="none" w:sz="0" w:space="0" w:color="auto"/>
        <w:right w:val="none" w:sz="0" w:space="0" w:color="auto"/>
      </w:divBdr>
    </w:div>
    <w:div w:id="1383019179">
      <w:bodyDiv w:val="1"/>
      <w:marLeft w:val="0"/>
      <w:marRight w:val="0"/>
      <w:marTop w:val="0"/>
      <w:marBottom w:val="0"/>
      <w:divBdr>
        <w:top w:val="none" w:sz="0" w:space="0" w:color="auto"/>
        <w:left w:val="none" w:sz="0" w:space="0" w:color="auto"/>
        <w:bottom w:val="none" w:sz="0" w:space="0" w:color="auto"/>
        <w:right w:val="none" w:sz="0" w:space="0" w:color="auto"/>
      </w:divBdr>
    </w:div>
    <w:div w:id="1646422756">
      <w:bodyDiv w:val="1"/>
      <w:marLeft w:val="0"/>
      <w:marRight w:val="0"/>
      <w:marTop w:val="0"/>
      <w:marBottom w:val="0"/>
      <w:divBdr>
        <w:top w:val="none" w:sz="0" w:space="0" w:color="auto"/>
        <w:left w:val="none" w:sz="0" w:space="0" w:color="auto"/>
        <w:bottom w:val="none" w:sz="0" w:space="0" w:color="auto"/>
        <w:right w:val="none" w:sz="0" w:space="0" w:color="auto"/>
      </w:divBdr>
    </w:div>
    <w:div w:id="1791970449">
      <w:bodyDiv w:val="1"/>
      <w:marLeft w:val="0"/>
      <w:marRight w:val="0"/>
      <w:marTop w:val="0"/>
      <w:marBottom w:val="0"/>
      <w:divBdr>
        <w:top w:val="none" w:sz="0" w:space="0" w:color="auto"/>
        <w:left w:val="none" w:sz="0" w:space="0" w:color="auto"/>
        <w:bottom w:val="none" w:sz="0" w:space="0" w:color="auto"/>
        <w:right w:val="none" w:sz="0" w:space="0" w:color="auto"/>
      </w:divBdr>
    </w:div>
    <w:div w:id="2080470653">
      <w:bodyDiv w:val="1"/>
      <w:marLeft w:val="0"/>
      <w:marRight w:val="0"/>
      <w:marTop w:val="0"/>
      <w:marBottom w:val="0"/>
      <w:divBdr>
        <w:top w:val="none" w:sz="0" w:space="0" w:color="auto"/>
        <w:left w:val="none" w:sz="0" w:space="0" w:color="auto"/>
        <w:bottom w:val="none" w:sz="0" w:space="0" w:color="auto"/>
        <w:right w:val="none" w:sz="0" w:space="0" w:color="auto"/>
      </w:divBdr>
    </w:div>
    <w:div w:id="212175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comprasdominicana.gob.do" TargetMode="External"/><Relationship Id="rId4" Type="http://schemas.openxmlformats.org/officeDocument/2006/relationships/settings" Target="settings.xml"/><Relationship Id="rId9" Type="http://schemas.openxmlformats.org/officeDocument/2006/relationships/hyperlink" Target="https://srsmetropolitano.gob.do/"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4075A-1720-441A-86D3-D80FED1B4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8</Pages>
  <Words>1884</Words>
  <Characters>10365</Characters>
  <Application>Microsoft Office Word</Application>
  <DocSecurity>0</DocSecurity>
  <Lines>86</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Pliego de Bienes y Servicios conexos</vt:lpstr>
      <vt:lpstr>TAP- RD</vt:lpstr>
    </vt:vector>
  </TitlesOfParts>
  <Company>XG</Company>
  <LinksUpToDate>false</LinksUpToDate>
  <CharactersWithSpaces>12225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Bienes y Servicios conexos</dc:title>
  <dc:creator>soporte</dc:creator>
  <cp:lastModifiedBy>Raydi Javier</cp:lastModifiedBy>
  <cp:revision>28</cp:revision>
  <cp:lastPrinted>2021-07-06T14:02:00Z</cp:lastPrinted>
  <dcterms:created xsi:type="dcterms:W3CDTF">2020-11-20T19:14:00Z</dcterms:created>
  <dcterms:modified xsi:type="dcterms:W3CDTF">2021-08-03T18:44:00Z</dcterms:modified>
</cp:coreProperties>
</file>