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72D19" w14:textId="77777777" w:rsidR="0000164F" w:rsidRDefault="0000164F" w:rsidP="0000164F">
      <w:pPr>
        <w:pStyle w:val="Sinespaciado"/>
        <w:jc w:val="center"/>
        <w:rPr>
          <w:b/>
          <w:sz w:val="24"/>
          <w:szCs w:val="24"/>
          <w:lang w:val="es-ES"/>
        </w:rPr>
      </w:pPr>
    </w:p>
    <w:p w14:paraId="17A9FBE4" w14:textId="77777777" w:rsidR="0000164F" w:rsidRDefault="0000164F" w:rsidP="0000164F">
      <w:pPr>
        <w:pStyle w:val="Sinespaciado"/>
        <w:jc w:val="center"/>
        <w:rPr>
          <w:b/>
          <w:sz w:val="24"/>
          <w:szCs w:val="24"/>
          <w:lang w:val="es-ES"/>
        </w:rPr>
      </w:pPr>
    </w:p>
    <w:p w14:paraId="6F310B34" w14:textId="77777777" w:rsidR="0000164F" w:rsidRDefault="0000164F" w:rsidP="0000164F">
      <w:pPr>
        <w:pStyle w:val="Sinespaciado"/>
        <w:jc w:val="center"/>
        <w:rPr>
          <w:b/>
          <w:sz w:val="24"/>
          <w:szCs w:val="24"/>
          <w:lang w:val="es-ES"/>
        </w:rPr>
      </w:pPr>
    </w:p>
    <w:p w14:paraId="177E6831" w14:textId="77777777" w:rsidR="0000164F" w:rsidRPr="00157C95" w:rsidRDefault="0000164F" w:rsidP="0000164F">
      <w:pPr>
        <w:pStyle w:val="Sinespaciado"/>
        <w:rPr>
          <w:b/>
          <w:sz w:val="24"/>
          <w:szCs w:val="24"/>
          <w:lang w:val="es-ES"/>
        </w:rPr>
      </w:pPr>
    </w:p>
    <w:p w14:paraId="676FD2D3" w14:textId="77777777" w:rsidR="0000164F" w:rsidRDefault="0000164F" w:rsidP="0000164F">
      <w:pPr>
        <w:pStyle w:val="Sinespaciado"/>
        <w:rPr>
          <w:sz w:val="24"/>
          <w:szCs w:val="24"/>
          <w:lang w:val="es-ES"/>
        </w:rPr>
      </w:pPr>
    </w:p>
    <w:p w14:paraId="47F7DD3E" w14:textId="77777777" w:rsidR="0000164F" w:rsidRPr="00157C95" w:rsidRDefault="0000164F" w:rsidP="0000164F">
      <w:pPr>
        <w:pStyle w:val="Sinespaciado"/>
        <w:rPr>
          <w:sz w:val="24"/>
          <w:szCs w:val="24"/>
          <w:lang w:val="es-ES"/>
        </w:rPr>
      </w:pPr>
      <w:r w:rsidRPr="00157C95">
        <w:rPr>
          <w:sz w:val="24"/>
          <w:szCs w:val="24"/>
          <w:lang w:val="es-ES"/>
        </w:rPr>
        <w:t xml:space="preserve">Santo  </w:t>
      </w:r>
      <w:r>
        <w:rPr>
          <w:sz w:val="24"/>
          <w:szCs w:val="24"/>
          <w:lang w:val="es-ES"/>
        </w:rPr>
        <w:t xml:space="preserve"> </w:t>
      </w:r>
      <w:r w:rsidRPr="00157C95">
        <w:rPr>
          <w:sz w:val="24"/>
          <w:szCs w:val="24"/>
          <w:lang w:val="es-ES"/>
        </w:rPr>
        <w:t>Domingo,   D.     N.</w:t>
      </w:r>
    </w:p>
    <w:p w14:paraId="0AEF5F48" w14:textId="55FF07CB" w:rsidR="0000164F" w:rsidRPr="00157C95" w:rsidRDefault="00354ABC" w:rsidP="0000164F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03 </w:t>
      </w:r>
      <w:r w:rsidR="0000164F" w:rsidRPr="00711882">
        <w:rPr>
          <w:sz w:val="24"/>
          <w:szCs w:val="24"/>
          <w:lang w:val="es-ES"/>
        </w:rPr>
        <w:t>de</w:t>
      </w:r>
      <w:r w:rsidR="0000164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agosto </w:t>
      </w:r>
      <w:r w:rsidR="0000164F" w:rsidRPr="00157C95">
        <w:rPr>
          <w:sz w:val="24"/>
          <w:szCs w:val="24"/>
          <w:lang w:val="es-ES"/>
        </w:rPr>
        <w:t>del año 202</w:t>
      </w:r>
      <w:r w:rsidR="00B10C91">
        <w:rPr>
          <w:sz w:val="24"/>
          <w:szCs w:val="24"/>
          <w:lang w:val="es-ES"/>
        </w:rPr>
        <w:t>1</w:t>
      </w:r>
      <w:r w:rsidR="0000164F" w:rsidRPr="00157C95">
        <w:rPr>
          <w:sz w:val="24"/>
          <w:szCs w:val="24"/>
          <w:lang w:val="es-ES"/>
        </w:rPr>
        <w:t>.-</w:t>
      </w:r>
      <w:r w:rsidR="0084797C">
        <w:rPr>
          <w:sz w:val="24"/>
          <w:szCs w:val="24"/>
          <w:lang w:val="es-ES"/>
        </w:rPr>
        <w:t xml:space="preserve"> </w:t>
      </w:r>
    </w:p>
    <w:p w14:paraId="1C26F2C6" w14:textId="77777777" w:rsidR="0000164F" w:rsidRDefault="0000164F" w:rsidP="0000164F">
      <w:pPr>
        <w:pStyle w:val="Sinespaciado"/>
        <w:jc w:val="both"/>
        <w:rPr>
          <w:rFonts w:ascii="Times New Roman" w:hAnsi="Times New Roman" w:cs="Times New Roman"/>
          <w:i/>
          <w:sz w:val="14"/>
          <w:szCs w:val="20"/>
          <w:lang w:val="es-ES"/>
        </w:rPr>
      </w:pPr>
      <w:bookmarkStart w:id="0" w:name="_GoBack"/>
      <w:bookmarkEnd w:id="0"/>
    </w:p>
    <w:p w14:paraId="1D3C5073" w14:textId="09BDE3C4" w:rsidR="0000164F" w:rsidRDefault="0000164F" w:rsidP="0000164F">
      <w:pPr>
        <w:pStyle w:val="Sinespaciado"/>
        <w:jc w:val="both"/>
        <w:rPr>
          <w:rFonts w:ascii="Times New Roman" w:hAnsi="Times New Roman" w:cs="Times New Roman"/>
          <w:i/>
          <w:sz w:val="14"/>
          <w:szCs w:val="20"/>
          <w:lang w:val="es-ES"/>
        </w:rPr>
      </w:pPr>
    </w:p>
    <w:p w14:paraId="54D77D8A" w14:textId="77777777" w:rsidR="00B10C91" w:rsidRPr="00E14E4E" w:rsidRDefault="00B10C91" w:rsidP="0000164F">
      <w:pPr>
        <w:pStyle w:val="Sinespaciado"/>
        <w:jc w:val="both"/>
        <w:rPr>
          <w:rFonts w:ascii="Times New Roman" w:hAnsi="Times New Roman" w:cs="Times New Roman"/>
          <w:i/>
          <w:sz w:val="14"/>
          <w:szCs w:val="20"/>
          <w:lang w:val="es-ES"/>
        </w:rPr>
      </w:pPr>
    </w:p>
    <w:p w14:paraId="2DE7204C" w14:textId="4093A685" w:rsidR="0000164F" w:rsidRPr="00973026" w:rsidRDefault="0000164F" w:rsidP="0000164F">
      <w:pPr>
        <w:pStyle w:val="Sinespaciado"/>
        <w:rPr>
          <w:rFonts w:ascii="Calibri" w:hAnsi="Calibri"/>
          <w:b/>
          <w:sz w:val="24"/>
          <w:szCs w:val="18"/>
          <w:lang w:val="es-ES"/>
        </w:rPr>
      </w:pPr>
      <w:r w:rsidRPr="00973026">
        <w:rPr>
          <w:b/>
          <w:sz w:val="24"/>
          <w:szCs w:val="18"/>
          <w:lang w:val="es-ES"/>
        </w:rPr>
        <w:t>Lic</w:t>
      </w:r>
      <w:r>
        <w:rPr>
          <w:b/>
          <w:sz w:val="24"/>
          <w:szCs w:val="18"/>
          <w:lang w:val="es-ES"/>
        </w:rPr>
        <w:t>da</w:t>
      </w:r>
      <w:r w:rsidRPr="0000164F">
        <w:rPr>
          <w:b/>
          <w:sz w:val="24"/>
          <w:szCs w:val="18"/>
          <w:lang w:val="es-ES"/>
        </w:rPr>
        <w:t xml:space="preserve">.  </w:t>
      </w:r>
      <w:r w:rsidR="00106730">
        <w:rPr>
          <w:b/>
          <w:sz w:val="24"/>
          <w:szCs w:val="18"/>
          <w:lang w:val="es-ES"/>
        </w:rPr>
        <w:t xml:space="preserve">Norma Gabriela Hernández </w:t>
      </w:r>
    </w:p>
    <w:p w14:paraId="18715DB2" w14:textId="67863C28" w:rsidR="0000164F" w:rsidRDefault="0000164F" w:rsidP="00B10C91">
      <w:pPr>
        <w:pStyle w:val="Sinespaciado"/>
        <w:rPr>
          <w:rFonts w:ascii="Calibri" w:hAnsi="Calibri"/>
          <w:sz w:val="24"/>
          <w:szCs w:val="18"/>
        </w:rPr>
      </w:pPr>
      <w:r>
        <w:rPr>
          <w:rFonts w:ascii="Calibri" w:hAnsi="Calibri"/>
          <w:sz w:val="24"/>
          <w:szCs w:val="18"/>
        </w:rPr>
        <w:t>Coordinadora Administrativa</w:t>
      </w:r>
      <w:r w:rsidR="00B10C91">
        <w:rPr>
          <w:rFonts w:ascii="Calibri" w:hAnsi="Calibri"/>
          <w:sz w:val="24"/>
          <w:szCs w:val="18"/>
        </w:rPr>
        <w:t xml:space="preserve"> </w:t>
      </w:r>
      <w:r w:rsidR="00106730">
        <w:rPr>
          <w:rFonts w:ascii="Calibri" w:hAnsi="Calibri"/>
          <w:sz w:val="24"/>
          <w:szCs w:val="18"/>
        </w:rPr>
        <w:t xml:space="preserve">Financiera </w:t>
      </w:r>
    </w:p>
    <w:p w14:paraId="23BEBDFF" w14:textId="77777777" w:rsidR="00B10C91" w:rsidRPr="0050621D" w:rsidRDefault="00B10C91" w:rsidP="00B10C91">
      <w:pPr>
        <w:pStyle w:val="Sinespaciado"/>
        <w:rPr>
          <w:rFonts w:ascii="Calibri" w:hAnsi="Calibri"/>
          <w:sz w:val="24"/>
          <w:szCs w:val="18"/>
        </w:rPr>
      </w:pPr>
    </w:p>
    <w:p w14:paraId="5024294A" w14:textId="77777777" w:rsidR="0000164F" w:rsidRPr="0050621D" w:rsidRDefault="0000164F" w:rsidP="0000164F">
      <w:pPr>
        <w:pStyle w:val="Sinespaciado"/>
        <w:ind w:left="720" w:hanging="720"/>
        <w:rPr>
          <w:sz w:val="28"/>
          <w:szCs w:val="24"/>
        </w:rPr>
      </w:pPr>
    </w:p>
    <w:p w14:paraId="1650DB7F" w14:textId="72DA09AE" w:rsidR="0000164F" w:rsidRPr="0050621D" w:rsidRDefault="0000164F" w:rsidP="0000164F">
      <w:pPr>
        <w:pStyle w:val="Sinespaciado"/>
        <w:tabs>
          <w:tab w:val="left" w:pos="2340"/>
        </w:tabs>
        <w:ind w:left="2880" w:hanging="2160"/>
        <w:jc w:val="both"/>
        <w:rPr>
          <w:rFonts w:ascii="Calibri" w:hAnsi="Calibri"/>
          <w:b/>
          <w:sz w:val="24"/>
          <w:szCs w:val="18"/>
        </w:rPr>
      </w:pPr>
      <w:r w:rsidRPr="0050621D">
        <w:rPr>
          <w:rFonts w:ascii="Calibri" w:hAnsi="Calibri"/>
          <w:sz w:val="24"/>
          <w:szCs w:val="18"/>
        </w:rPr>
        <w:t>Asunto</w:t>
      </w:r>
      <w:r w:rsidRPr="0050621D">
        <w:rPr>
          <w:rFonts w:ascii="Calibri" w:hAnsi="Calibri"/>
          <w:sz w:val="24"/>
          <w:szCs w:val="18"/>
        </w:rPr>
        <w:tab/>
        <w:t>:</w:t>
      </w:r>
      <w:r w:rsidRPr="0050621D">
        <w:rPr>
          <w:rFonts w:ascii="Calibri" w:hAnsi="Calibri"/>
          <w:sz w:val="24"/>
          <w:szCs w:val="18"/>
        </w:rPr>
        <w:tab/>
      </w:r>
      <w:r w:rsidR="00A00945">
        <w:rPr>
          <w:rFonts w:ascii="Calibri" w:hAnsi="Calibri"/>
          <w:b/>
          <w:sz w:val="24"/>
          <w:szCs w:val="18"/>
        </w:rPr>
        <w:t>Autorización</w:t>
      </w:r>
      <w:r>
        <w:rPr>
          <w:rFonts w:ascii="Calibri" w:hAnsi="Calibri"/>
          <w:b/>
          <w:sz w:val="24"/>
          <w:szCs w:val="18"/>
        </w:rPr>
        <w:t xml:space="preserve"> a </w:t>
      </w:r>
      <w:r w:rsidR="00A00945">
        <w:rPr>
          <w:rFonts w:ascii="Calibri" w:hAnsi="Calibri"/>
          <w:b/>
          <w:sz w:val="24"/>
          <w:szCs w:val="18"/>
        </w:rPr>
        <w:t>inici</w:t>
      </w:r>
      <w:r w:rsidR="00E33731">
        <w:rPr>
          <w:rFonts w:ascii="Calibri" w:hAnsi="Calibri"/>
          <w:b/>
          <w:sz w:val="24"/>
          <w:szCs w:val="18"/>
        </w:rPr>
        <w:t>ar</w:t>
      </w:r>
      <w:r w:rsidR="00A00945">
        <w:rPr>
          <w:rFonts w:ascii="Calibri" w:hAnsi="Calibri"/>
          <w:b/>
          <w:sz w:val="24"/>
          <w:szCs w:val="18"/>
        </w:rPr>
        <w:t xml:space="preserve"> </w:t>
      </w:r>
      <w:r w:rsidR="00E67C90">
        <w:rPr>
          <w:rFonts w:ascii="Calibri" w:hAnsi="Calibri"/>
          <w:b/>
          <w:sz w:val="24"/>
          <w:szCs w:val="18"/>
        </w:rPr>
        <w:t>P</w:t>
      </w:r>
      <w:r w:rsidR="00A00945">
        <w:rPr>
          <w:rFonts w:ascii="Calibri" w:hAnsi="Calibri"/>
          <w:b/>
          <w:sz w:val="24"/>
          <w:szCs w:val="18"/>
        </w:rPr>
        <w:t xml:space="preserve">roceso </w:t>
      </w:r>
      <w:r w:rsidR="00E67C90">
        <w:rPr>
          <w:rFonts w:ascii="Calibri" w:hAnsi="Calibri"/>
          <w:b/>
          <w:sz w:val="24"/>
          <w:szCs w:val="18"/>
        </w:rPr>
        <w:t>C</w:t>
      </w:r>
      <w:r w:rsidR="0084797C">
        <w:rPr>
          <w:rFonts w:ascii="Calibri" w:hAnsi="Calibri"/>
          <w:b/>
          <w:sz w:val="24"/>
          <w:szCs w:val="18"/>
        </w:rPr>
        <w:t>omparación de Precio</w:t>
      </w:r>
      <w:r>
        <w:rPr>
          <w:rFonts w:ascii="Calibri" w:hAnsi="Calibri"/>
          <w:b/>
          <w:sz w:val="24"/>
          <w:szCs w:val="18"/>
        </w:rPr>
        <w:t>.</w:t>
      </w:r>
    </w:p>
    <w:p w14:paraId="370141EC" w14:textId="77777777" w:rsidR="0000164F" w:rsidRDefault="0000164F" w:rsidP="0000164F">
      <w:pPr>
        <w:pStyle w:val="Sinespaciado"/>
        <w:rPr>
          <w:b/>
          <w:sz w:val="24"/>
          <w:szCs w:val="18"/>
        </w:rPr>
      </w:pPr>
    </w:p>
    <w:p w14:paraId="464AC9B5" w14:textId="77777777" w:rsidR="0000164F" w:rsidRPr="0050621D" w:rsidRDefault="0000164F" w:rsidP="0000164F">
      <w:pPr>
        <w:pStyle w:val="Sinespaciado"/>
        <w:jc w:val="both"/>
        <w:rPr>
          <w:sz w:val="24"/>
          <w:szCs w:val="18"/>
        </w:rPr>
      </w:pPr>
    </w:p>
    <w:p w14:paraId="3E290FD4" w14:textId="77777777" w:rsidR="0000164F" w:rsidRPr="00AD19CB" w:rsidRDefault="0000164F" w:rsidP="0000164F">
      <w:pPr>
        <w:rPr>
          <w:rFonts w:cstheme="minorHAnsi"/>
          <w:color w:val="333333"/>
          <w:sz w:val="24"/>
          <w:szCs w:val="24"/>
        </w:rPr>
      </w:pPr>
      <w:r w:rsidRPr="00AD19CB">
        <w:rPr>
          <w:rFonts w:cstheme="minorHAnsi"/>
          <w:b/>
          <w:sz w:val="24"/>
          <w:szCs w:val="24"/>
          <w:lang w:val="es-MX"/>
        </w:rPr>
        <w:t>Distinguid</w:t>
      </w:r>
      <w:r>
        <w:rPr>
          <w:rFonts w:cstheme="minorHAnsi"/>
          <w:b/>
          <w:sz w:val="24"/>
          <w:szCs w:val="24"/>
          <w:lang w:val="es-MX"/>
        </w:rPr>
        <w:t>os Señores</w:t>
      </w:r>
      <w:r w:rsidRPr="00AD19CB">
        <w:rPr>
          <w:rFonts w:cstheme="minorHAnsi"/>
          <w:b/>
          <w:sz w:val="24"/>
          <w:szCs w:val="24"/>
          <w:lang w:val="es-MX"/>
        </w:rPr>
        <w:t>:</w:t>
      </w:r>
    </w:p>
    <w:p w14:paraId="070135BD" w14:textId="28BC6664" w:rsidR="00B10C91" w:rsidRDefault="0000164F" w:rsidP="00B10C91">
      <w:pPr>
        <w:autoSpaceDE w:val="0"/>
        <w:autoSpaceDN w:val="0"/>
        <w:jc w:val="both"/>
        <w:rPr>
          <w:rStyle w:val="Hipervnculo"/>
          <w:rFonts w:ascii="Arial" w:hAnsi="Arial" w:cs="Arial"/>
          <w:bCs/>
          <w:color w:val="000000" w:themeColor="text1"/>
          <w:sz w:val="20"/>
          <w:szCs w:val="20"/>
          <w:u w:val="none"/>
          <w:shd w:val="clear" w:color="auto" w:fill="FFFFFF"/>
        </w:rPr>
      </w:pPr>
      <w:r>
        <w:rPr>
          <w:sz w:val="24"/>
          <w:szCs w:val="24"/>
        </w:rPr>
        <w:t xml:space="preserve">Después de saludarles muy cortésmente, por medio de la presente </w:t>
      </w:r>
      <w:r w:rsidR="00A00945">
        <w:rPr>
          <w:sz w:val="24"/>
          <w:szCs w:val="24"/>
        </w:rPr>
        <w:t xml:space="preserve">le autorizamos a dar inicio al proceso de </w:t>
      </w:r>
      <w:r w:rsidR="00235377">
        <w:rPr>
          <w:sz w:val="24"/>
          <w:szCs w:val="24"/>
        </w:rPr>
        <w:t xml:space="preserve">comparación de precio </w:t>
      </w:r>
      <w:r w:rsidR="00A00945">
        <w:rPr>
          <w:sz w:val="24"/>
          <w:szCs w:val="24"/>
        </w:rPr>
        <w:t>por concepto de</w:t>
      </w:r>
      <w:r w:rsidR="0054607D">
        <w:rPr>
          <w:sz w:val="24"/>
          <w:szCs w:val="24"/>
        </w:rPr>
        <w:t xml:space="preserve"> </w:t>
      </w:r>
      <w:r w:rsidR="00E67C90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 xml:space="preserve">ADQUISICION </w:t>
      </w:r>
      <w:r w:rsidR="000E55D6" w:rsidRPr="000E55D6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 xml:space="preserve">DE </w:t>
      </w:r>
      <w:r w:rsidR="00B10C91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>MOBILIARIO</w:t>
      </w:r>
      <w:r w:rsidR="00BF6F90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>S</w:t>
      </w:r>
      <w:r w:rsidR="00B10C91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 xml:space="preserve"> </w:t>
      </w:r>
      <w:r w:rsidR="00BF6F90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>MEDICOS</w:t>
      </w:r>
      <w:r w:rsidR="00B10C91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 xml:space="preserve"> PARA </w:t>
      </w:r>
      <w:r w:rsidR="008C79B8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>SUPLIR</w:t>
      </w:r>
      <w:r w:rsidR="00B10C91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  <w:shd w:val="clear" w:color="auto" w:fill="FFFFFF"/>
        </w:rPr>
        <w:t xml:space="preserve"> DE LOS DIFERENTES CPNA Y CENTROS DE DIAGNOSTICOS PERTENECIENTES AL SRSM.</w:t>
      </w:r>
    </w:p>
    <w:p w14:paraId="48510125" w14:textId="431E932E" w:rsidR="0000164F" w:rsidRPr="00B10C91" w:rsidRDefault="00106730" w:rsidP="00B10C91">
      <w:pPr>
        <w:autoSpaceDE w:val="0"/>
        <w:autoSpaceDN w:val="0"/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Según solicitud del Departamento de </w:t>
      </w:r>
      <w:r w:rsidR="0084797C">
        <w:rPr>
          <w:sz w:val="24"/>
          <w:szCs w:val="24"/>
        </w:rPr>
        <w:t xml:space="preserve">Almacén de Suministro </w:t>
      </w:r>
      <w:r>
        <w:rPr>
          <w:sz w:val="24"/>
          <w:szCs w:val="24"/>
        </w:rPr>
        <w:t>del SRSM.</w:t>
      </w:r>
    </w:p>
    <w:p w14:paraId="01B90336" w14:textId="77777777" w:rsidR="0000164F" w:rsidRDefault="0000164F" w:rsidP="0000164F">
      <w:pPr>
        <w:pStyle w:val="Sinespaciado"/>
        <w:jc w:val="both"/>
        <w:rPr>
          <w:sz w:val="24"/>
        </w:rPr>
      </w:pPr>
    </w:p>
    <w:p w14:paraId="31BCCFA9" w14:textId="77777777" w:rsidR="0000164F" w:rsidRPr="0050621D" w:rsidRDefault="0000164F" w:rsidP="0000164F">
      <w:pPr>
        <w:pStyle w:val="Sinespaciado"/>
        <w:jc w:val="both"/>
        <w:rPr>
          <w:sz w:val="24"/>
        </w:rPr>
      </w:pPr>
      <w:r>
        <w:rPr>
          <w:sz w:val="24"/>
        </w:rPr>
        <w:t>S</w:t>
      </w:r>
      <w:r w:rsidRPr="0050621D">
        <w:rPr>
          <w:sz w:val="24"/>
        </w:rPr>
        <w:t>in otro particular por el momento, se despide.</w:t>
      </w:r>
    </w:p>
    <w:p w14:paraId="33776435" w14:textId="77777777" w:rsidR="0000164F" w:rsidRPr="0050621D" w:rsidRDefault="0000164F" w:rsidP="0000164F">
      <w:pPr>
        <w:pStyle w:val="Sinespaciado"/>
        <w:jc w:val="both"/>
        <w:rPr>
          <w:sz w:val="24"/>
        </w:rPr>
      </w:pPr>
    </w:p>
    <w:p w14:paraId="064C1F9F" w14:textId="77777777" w:rsidR="0000164F" w:rsidRPr="0050621D" w:rsidRDefault="0000164F" w:rsidP="0000164F">
      <w:pPr>
        <w:pStyle w:val="Sinespaciado"/>
        <w:jc w:val="both"/>
        <w:rPr>
          <w:sz w:val="24"/>
        </w:rPr>
      </w:pPr>
    </w:p>
    <w:p w14:paraId="3165CC7D" w14:textId="77777777" w:rsidR="0000164F" w:rsidRPr="0050621D" w:rsidRDefault="0000164F" w:rsidP="0000164F">
      <w:pPr>
        <w:tabs>
          <w:tab w:val="left" w:pos="0"/>
          <w:tab w:val="left" w:pos="3332"/>
        </w:tabs>
        <w:spacing w:after="0" w:line="240" w:lineRule="auto"/>
        <w:jc w:val="both"/>
        <w:rPr>
          <w:sz w:val="24"/>
        </w:rPr>
      </w:pPr>
      <w:r w:rsidRPr="0050621D">
        <w:rPr>
          <w:sz w:val="24"/>
        </w:rPr>
        <w:t>Atentamente,</w:t>
      </w:r>
    </w:p>
    <w:p w14:paraId="296293F4" w14:textId="77777777" w:rsidR="0000164F" w:rsidRPr="0050621D" w:rsidRDefault="0000164F" w:rsidP="0000164F">
      <w:pPr>
        <w:tabs>
          <w:tab w:val="left" w:pos="0"/>
          <w:tab w:val="left" w:pos="3332"/>
        </w:tabs>
        <w:spacing w:after="0" w:line="240" w:lineRule="auto"/>
        <w:jc w:val="both"/>
        <w:rPr>
          <w:sz w:val="24"/>
        </w:rPr>
      </w:pPr>
    </w:p>
    <w:p w14:paraId="45D2C87D" w14:textId="77777777" w:rsidR="00AF1AA7" w:rsidRDefault="00AF1AA7" w:rsidP="0000164F">
      <w:pPr>
        <w:pStyle w:val="Sinespaciado"/>
        <w:rPr>
          <w:b/>
          <w:sz w:val="24"/>
          <w:u w:val="single"/>
          <w:lang w:val="es-ES"/>
        </w:rPr>
      </w:pPr>
    </w:p>
    <w:p w14:paraId="42623CE0" w14:textId="77777777" w:rsidR="00AF1AA7" w:rsidRDefault="00AF1AA7" w:rsidP="0000164F">
      <w:pPr>
        <w:pStyle w:val="Sinespaciado"/>
        <w:rPr>
          <w:b/>
          <w:sz w:val="24"/>
          <w:u w:val="single"/>
          <w:lang w:val="es-ES"/>
        </w:rPr>
      </w:pPr>
    </w:p>
    <w:p w14:paraId="4DC63291" w14:textId="77777777" w:rsidR="00AF1AA7" w:rsidRDefault="00AF1AA7" w:rsidP="0000164F">
      <w:pPr>
        <w:pStyle w:val="Sinespaciado"/>
        <w:rPr>
          <w:b/>
          <w:sz w:val="24"/>
          <w:u w:val="single"/>
          <w:lang w:val="es-ES"/>
        </w:rPr>
      </w:pPr>
    </w:p>
    <w:p w14:paraId="478ED2AC" w14:textId="77777777" w:rsidR="0000164F" w:rsidRPr="0050621D" w:rsidRDefault="0000164F" w:rsidP="0000164F">
      <w:pPr>
        <w:pStyle w:val="Sinespaciado"/>
        <w:rPr>
          <w:b/>
          <w:sz w:val="24"/>
          <w:u w:val="single"/>
          <w:lang w:val="es-ES"/>
        </w:rPr>
      </w:pPr>
      <w:r w:rsidRPr="0050621D">
        <w:rPr>
          <w:b/>
          <w:sz w:val="24"/>
          <w:u w:val="single"/>
          <w:lang w:val="es-ES"/>
        </w:rPr>
        <w:t xml:space="preserve">Dr. </w:t>
      </w:r>
      <w:r>
        <w:rPr>
          <w:b/>
          <w:sz w:val="24"/>
          <w:u w:val="single"/>
          <w:lang w:val="es-ES"/>
        </w:rPr>
        <w:t xml:space="preserve">Edisson Rafael Feliz </w:t>
      </w:r>
      <w:proofErr w:type="spellStart"/>
      <w:r>
        <w:rPr>
          <w:b/>
          <w:sz w:val="24"/>
          <w:u w:val="single"/>
          <w:lang w:val="es-ES"/>
        </w:rPr>
        <w:t>Feliz</w:t>
      </w:r>
      <w:proofErr w:type="spellEnd"/>
      <w:r w:rsidRPr="0050621D">
        <w:rPr>
          <w:b/>
          <w:sz w:val="24"/>
          <w:u w:val="single"/>
          <w:lang w:val="es-ES"/>
        </w:rPr>
        <w:t xml:space="preserve"> </w:t>
      </w:r>
    </w:p>
    <w:p w14:paraId="61042116" w14:textId="77777777" w:rsidR="00B10C91" w:rsidRDefault="0000164F" w:rsidP="00B10C91">
      <w:pPr>
        <w:tabs>
          <w:tab w:val="left" w:pos="6735"/>
        </w:tabs>
      </w:pPr>
      <w:r>
        <w:rPr>
          <w:sz w:val="24"/>
          <w:lang w:val="es-ES"/>
        </w:rPr>
        <w:t>Director</w:t>
      </w:r>
      <w:r w:rsidRPr="0050621D">
        <w:rPr>
          <w:sz w:val="24"/>
          <w:lang w:val="es-ES"/>
        </w:rPr>
        <w:t xml:space="preserve"> Servicio Regional de Salud Metropolitano</w:t>
      </w:r>
    </w:p>
    <w:p w14:paraId="0008DB1B" w14:textId="238FDC53" w:rsidR="00D73B2C" w:rsidRDefault="0033465C" w:rsidP="00B10C91">
      <w:pPr>
        <w:tabs>
          <w:tab w:val="left" w:pos="6735"/>
        </w:tabs>
      </w:pPr>
      <w:r>
        <w:tab/>
      </w:r>
    </w:p>
    <w:sectPr w:rsidR="00D73B2C" w:rsidSect="00421553">
      <w:headerReference w:type="default" r:id="rId8"/>
      <w:footerReference w:type="default" r:id="rId9"/>
      <w:pgSz w:w="12240" w:h="15840"/>
      <w:pgMar w:top="1440" w:right="1440" w:bottom="1440" w:left="144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5A6E" w14:textId="77777777" w:rsidR="00025B4E" w:rsidRDefault="00025B4E" w:rsidP="00C06B3D">
      <w:pPr>
        <w:spacing w:after="0" w:line="240" w:lineRule="auto"/>
      </w:pPr>
      <w:r>
        <w:separator/>
      </w:r>
    </w:p>
  </w:endnote>
  <w:endnote w:type="continuationSeparator" w:id="0">
    <w:p w14:paraId="482C62E9" w14:textId="77777777" w:rsidR="00025B4E" w:rsidRDefault="00025B4E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roman"/>
    <w:pitch w:val="variable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9398" w14:textId="77777777" w:rsidR="00D71F95" w:rsidRDefault="00D71F95" w:rsidP="00D71F95">
    <w:pPr>
      <w:pStyle w:val="Piedepgina"/>
      <w:rPr>
        <w:noProof/>
        <w:color w:val="006666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1" locked="0" layoutInCell="1" allowOverlap="1" wp14:anchorId="5C8C61A6" wp14:editId="108B13FF">
          <wp:simplePos x="0" y="0"/>
          <wp:positionH relativeFrom="column">
            <wp:posOffset>4772025</wp:posOffset>
          </wp:positionH>
          <wp:positionV relativeFrom="paragraph">
            <wp:posOffset>-664845</wp:posOffset>
          </wp:positionV>
          <wp:extent cx="1733550" cy="1628775"/>
          <wp:effectExtent l="0" t="0" r="0" b="0"/>
          <wp:wrapThrough wrapText="bothSides">
            <wp:wrapPolygon edited="0">
              <wp:start x="712" y="1263"/>
              <wp:lineTo x="712" y="21221"/>
              <wp:lineTo x="20413" y="21221"/>
              <wp:lineTo x="20413" y="1263"/>
              <wp:lineTo x="712" y="1263"/>
            </wp:wrapPolygon>
          </wp:wrapThrough>
          <wp:docPr id="6" name="Imagen 6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41" t="79534" r="1616" b="2284"/>
                  <a:stretch/>
                </pic:blipFill>
                <pic:spPr bwMode="auto">
                  <a:xfrm>
                    <a:off x="0" y="0"/>
                    <a:ext cx="173355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DO" w:eastAsia="es-DO"/>
      </w:rPr>
      <w:drawing>
        <wp:anchor distT="0" distB="0" distL="114300" distR="114300" simplePos="0" relativeHeight="251662336" behindDoc="1" locked="0" layoutInCell="1" allowOverlap="1" wp14:anchorId="428AC653" wp14:editId="60E729D4">
          <wp:simplePos x="0" y="0"/>
          <wp:positionH relativeFrom="column">
            <wp:posOffset>-504825</wp:posOffset>
          </wp:positionH>
          <wp:positionV relativeFrom="paragraph">
            <wp:posOffset>-45720</wp:posOffset>
          </wp:positionV>
          <wp:extent cx="3881755" cy="1133475"/>
          <wp:effectExtent l="0" t="0" r="0" b="9525"/>
          <wp:wrapThrough wrapText="bothSides">
            <wp:wrapPolygon edited="0">
              <wp:start x="2332" y="2178"/>
              <wp:lineTo x="2438" y="10891"/>
              <wp:lineTo x="10812" y="14521"/>
              <wp:lineTo x="3392" y="15610"/>
              <wp:lineTo x="2120" y="16699"/>
              <wp:lineTo x="2226" y="20329"/>
              <wp:lineTo x="2544" y="21418"/>
              <wp:lineTo x="3816" y="21418"/>
              <wp:lineTo x="10176" y="20329"/>
              <wp:lineTo x="11130" y="19603"/>
              <wp:lineTo x="10706" y="14521"/>
              <wp:lineTo x="10812" y="8713"/>
              <wp:lineTo x="14628" y="8713"/>
              <wp:lineTo x="15159" y="7987"/>
              <wp:lineTo x="14310" y="2178"/>
              <wp:lineTo x="2332" y="2178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bajo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02"/>
                  <a:stretch/>
                </pic:blipFill>
                <pic:spPr bwMode="auto">
                  <a:xfrm>
                    <a:off x="0" y="0"/>
                    <a:ext cx="388175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C311E" w14:textId="77777777" w:rsidR="00D71F95" w:rsidRDefault="00D71F95" w:rsidP="00D71F95">
    <w:pPr>
      <w:pStyle w:val="Piedepgina"/>
      <w:rPr>
        <w:noProof/>
        <w:color w:val="006666"/>
      </w:rPr>
    </w:pPr>
  </w:p>
  <w:p w14:paraId="42C53253" w14:textId="77777777" w:rsidR="00D71F95" w:rsidRDefault="00D71F95" w:rsidP="00D71F95">
    <w:pPr>
      <w:pStyle w:val="Piedepgina"/>
      <w:rPr>
        <w:lang w:val="es-ES"/>
      </w:rPr>
    </w:pPr>
  </w:p>
  <w:p w14:paraId="22287F9B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A5AB8" w14:textId="77777777" w:rsidR="00025B4E" w:rsidRDefault="00025B4E" w:rsidP="00C06B3D">
      <w:pPr>
        <w:spacing w:after="0" w:line="240" w:lineRule="auto"/>
      </w:pPr>
      <w:r>
        <w:separator/>
      </w:r>
    </w:p>
  </w:footnote>
  <w:footnote w:type="continuationSeparator" w:id="0">
    <w:p w14:paraId="0597A0D5" w14:textId="77777777" w:rsidR="00025B4E" w:rsidRDefault="00025B4E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627A6" w14:textId="39BC5962" w:rsidR="00B10C91" w:rsidRDefault="00B10C91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752" behindDoc="1" locked="0" layoutInCell="1" allowOverlap="1" wp14:anchorId="1D247EFE" wp14:editId="128B3C8F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3856990" cy="1447800"/>
          <wp:effectExtent l="0" t="0" r="0" b="0"/>
          <wp:wrapThrough wrapText="bothSides">
            <wp:wrapPolygon edited="0">
              <wp:start x="0" y="0"/>
              <wp:lineTo x="0" y="21032"/>
              <wp:lineTo x="213" y="21032"/>
              <wp:lineTo x="640" y="20463"/>
              <wp:lineTo x="6401" y="18189"/>
              <wp:lineTo x="8001" y="14779"/>
              <wp:lineTo x="8001" y="13642"/>
              <wp:lineTo x="21017" y="13358"/>
              <wp:lineTo x="21337" y="10232"/>
              <wp:lineTo x="12162" y="4547"/>
              <wp:lineTo x="18670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85699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DBB732" w14:textId="42B8770F" w:rsidR="00C06B3D" w:rsidRPr="00BF6F90" w:rsidRDefault="00B10C91">
    <w:pPr>
      <w:pStyle w:val="Encabezado"/>
      <w:rPr>
        <w:lang w:val="es-DO"/>
      </w:rPr>
    </w:pPr>
    <w:r w:rsidRPr="00BF6F90">
      <w:rPr>
        <w:lang w:val="es-DO"/>
      </w:rPr>
      <w:t xml:space="preserve">                                                                                                </w:t>
    </w:r>
  </w:p>
  <w:p w14:paraId="6D9B108B" w14:textId="70D68560" w:rsidR="00B10C91" w:rsidRPr="00BF6F90" w:rsidRDefault="00B10C91">
    <w:pPr>
      <w:pStyle w:val="Encabezado"/>
      <w:rPr>
        <w:lang w:val="es-DO"/>
      </w:rPr>
    </w:pPr>
  </w:p>
  <w:p w14:paraId="70C7AED4" w14:textId="378AFE11" w:rsidR="00B10C91" w:rsidRPr="00BF6F90" w:rsidRDefault="00B10C91">
    <w:pPr>
      <w:pStyle w:val="Encabezado"/>
      <w:rPr>
        <w:lang w:val="es-DO"/>
      </w:rPr>
    </w:pPr>
  </w:p>
  <w:p w14:paraId="72AABB8E" w14:textId="1ABF1903" w:rsidR="00B10C91" w:rsidRPr="00B10C91" w:rsidRDefault="00B10C91" w:rsidP="00B10C91">
    <w:pPr>
      <w:pStyle w:val="Encabezado"/>
      <w:jc w:val="right"/>
      <w:rPr>
        <w:rFonts w:ascii="Lucida Calligraphy" w:hAnsi="Lucida Calligraphy"/>
        <w:b/>
        <w:bCs/>
        <w:sz w:val="20"/>
        <w:szCs w:val="20"/>
        <w:lang w:val="es-DO"/>
      </w:rPr>
    </w:pPr>
    <w:r w:rsidRPr="00B10C91">
      <w:rPr>
        <w:rFonts w:ascii="Lucida Calligraphy" w:hAnsi="Lucida Calligraphy"/>
        <w:b/>
        <w:bCs/>
        <w:sz w:val="20"/>
        <w:szCs w:val="20"/>
        <w:lang w:val="es-DO"/>
      </w:rPr>
      <w:t>Proceso de Comparación de Precios SRSM-CCC-CP-2021-0</w:t>
    </w:r>
    <w:r w:rsidR="008C79B8">
      <w:rPr>
        <w:rFonts w:ascii="Lucida Calligraphy" w:hAnsi="Lucida Calligraphy"/>
        <w:b/>
        <w:bCs/>
        <w:sz w:val="20"/>
        <w:szCs w:val="20"/>
        <w:lang w:val="es-DO"/>
      </w:rPr>
      <w:t>0</w:t>
    </w:r>
    <w:r w:rsidR="00BF6F90">
      <w:rPr>
        <w:rFonts w:ascii="Lucida Calligraphy" w:hAnsi="Lucida Calligraphy"/>
        <w:b/>
        <w:bCs/>
        <w:sz w:val="20"/>
        <w:szCs w:val="20"/>
        <w:lang w:val="es-DO"/>
      </w:rPr>
      <w:t>1</w:t>
    </w:r>
    <w:r w:rsidR="00354ABC">
      <w:rPr>
        <w:rFonts w:ascii="Lucida Calligraphy" w:hAnsi="Lucida Calligraphy"/>
        <w:b/>
        <w:bCs/>
        <w:sz w:val="20"/>
        <w:szCs w:val="20"/>
        <w:lang w:val="es-DO"/>
      </w:rPr>
      <w:t>6</w:t>
    </w:r>
  </w:p>
  <w:p w14:paraId="6A41A02D" w14:textId="77777777" w:rsidR="00B10C91" w:rsidRPr="00B10C91" w:rsidRDefault="00B10C91" w:rsidP="00B10C91">
    <w:pPr>
      <w:pStyle w:val="Encabezado"/>
      <w:jc w:val="right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065"/>
    <w:multiLevelType w:val="hybridMultilevel"/>
    <w:tmpl w:val="D4A42794"/>
    <w:lvl w:ilvl="0" w:tplc="EB941B94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41C"/>
    <w:multiLevelType w:val="multilevel"/>
    <w:tmpl w:val="B802C6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69063D"/>
    <w:multiLevelType w:val="hybridMultilevel"/>
    <w:tmpl w:val="E63AF4A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84128"/>
    <w:multiLevelType w:val="hybridMultilevel"/>
    <w:tmpl w:val="1EDA1ADE"/>
    <w:lvl w:ilvl="0" w:tplc="1C0A0017">
      <w:start w:val="1"/>
      <w:numFmt w:val="lowerLetter"/>
      <w:lvlText w:val="%1)"/>
      <w:lvlJc w:val="left"/>
      <w:pPr>
        <w:tabs>
          <w:tab w:val="num" w:pos="1190"/>
        </w:tabs>
        <w:ind w:left="11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4FAB0781"/>
    <w:multiLevelType w:val="hybridMultilevel"/>
    <w:tmpl w:val="FB5A453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41332"/>
    <w:multiLevelType w:val="hybridMultilevel"/>
    <w:tmpl w:val="1A604C86"/>
    <w:lvl w:ilvl="0" w:tplc="0409000B">
      <w:start w:val="1"/>
      <w:numFmt w:val="bullet"/>
      <w:lvlText w:val="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7D8B151E"/>
    <w:multiLevelType w:val="hybridMultilevel"/>
    <w:tmpl w:val="4A7491EC"/>
    <w:lvl w:ilvl="0" w:tplc="A6AC8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B3D"/>
    <w:rsid w:val="0000164F"/>
    <w:rsid w:val="00025B4E"/>
    <w:rsid w:val="000B0896"/>
    <w:rsid w:val="000D3CCB"/>
    <w:rsid w:val="000E005F"/>
    <w:rsid w:val="000E55D6"/>
    <w:rsid w:val="00106730"/>
    <w:rsid w:val="001268D7"/>
    <w:rsid w:val="00141A77"/>
    <w:rsid w:val="002225A7"/>
    <w:rsid w:val="00235377"/>
    <w:rsid w:val="00276F06"/>
    <w:rsid w:val="002D7F02"/>
    <w:rsid w:val="00312A66"/>
    <w:rsid w:val="0033465C"/>
    <w:rsid w:val="00340953"/>
    <w:rsid w:val="00346356"/>
    <w:rsid w:val="00354ABC"/>
    <w:rsid w:val="00356737"/>
    <w:rsid w:val="00364B09"/>
    <w:rsid w:val="00387996"/>
    <w:rsid w:val="003903A8"/>
    <w:rsid w:val="00421553"/>
    <w:rsid w:val="00475ECE"/>
    <w:rsid w:val="004821AD"/>
    <w:rsid w:val="00487948"/>
    <w:rsid w:val="004E5344"/>
    <w:rsid w:val="0053151E"/>
    <w:rsid w:val="005371F7"/>
    <w:rsid w:val="0054607D"/>
    <w:rsid w:val="006158C0"/>
    <w:rsid w:val="006D0675"/>
    <w:rsid w:val="00705416"/>
    <w:rsid w:val="00710083"/>
    <w:rsid w:val="00760A40"/>
    <w:rsid w:val="0076167B"/>
    <w:rsid w:val="00776215"/>
    <w:rsid w:val="0084682B"/>
    <w:rsid w:val="0084797C"/>
    <w:rsid w:val="008B7E98"/>
    <w:rsid w:val="008C79B8"/>
    <w:rsid w:val="00917DF4"/>
    <w:rsid w:val="0092028E"/>
    <w:rsid w:val="009216F8"/>
    <w:rsid w:val="00924153"/>
    <w:rsid w:val="00984DFA"/>
    <w:rsid w:val="009A6212"/>
    <w:rsid w:val="009E7D68"/>
    <w:rsid w:val="00A00945"/>
    <w:rsid w:val="00A251C1"/>
    <w:rsid w:val="00A33D55"/>
    <w:rsid w:val="00A43A4E"/>
    <w:rsid w:val="00A60C37"/>
    <w:rsid w:val="00A914E7"/>
    <w:rsid w:val="00AB0293"/>
    <w:rsid w:val="00AF1AA7"/>
    <w:rsid w:val="00B10C91"/>
    <w:rsid w:val="00B80FFB"/>
    <w:rsid w:val="00BA0656"/>
    <w:rsid w:val="00BC61FD"/>
    <w:rsid w:val="00BF6F90"/>
    <w:rsid w:val="00C06B3D"/>
    <w:rsid w:val="00C22FAC"/>
    <w:rsid w:val="00C616E4"/>
    <w:rsid w:val="00D52AB2"/>
    <w:rsid w:val="00D60ACA"/>
    <w:rsid w:val="00D63CAA"/>
    <w:rsid w:val="00D71F95"/>
    <w:rsid w:val="00D73B2C"/>
    <w:rsid w:val="00D878A7"/>
    <w:rsid w:val="00E26A79"/>
    <w:rsid w:val="00E33731"/>
    <w:rsid w:val="00E47E93"/>
    <w:rsid w:val="00E558B5"/>
    <w:rsid w:val="00E67C90"/>
    <w:rsid w:val="00E80C9F"/>
    <w:rsid w:val="00E81ACF"/>
    <w:rsid w:val="00EE3C89"/>
    <w:rsid w:val="00F129C2"/>
    <w:rsid w:val="00F4414D"/>
    <w:rsid w:val="00F50E76"/>
    <w:rsid w:val="00F54B56"/>
    <w:rsid w:val="00F57A67"/>
    <w:rsid w:val="00F94749"/>
    <w:rsid w:val="00FB2BA1"/>
    <w:rsid w:val="00FB78D8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3BDBF7"/>
  <w15:docId w15:val="{46177A86-B28D-4663-BDD3-71F3E922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A7"/>
    <w:rPr>
      <w:rFonts w:eastAsiaTheme="minorEastAsia"/>
      <w:lang w:val="es-DO" w:eastAsia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A43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0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43A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A43A4E"/>
    <w:rPr>
      <w:b/>
      <w:bCs/>
      <w:smallCaps/>
      <w:color w:val="4F81BD" w:themeColor="accent1"/>
      <w:spacing w:val="5"/>
    </w:rPr>
  </w:style>
  <w:style w:type="paragraph" w:styleId="Sinespaciado">
    <w:name w:val="No Spacing"/>
    <w:uiPriority w:val="1"/>
    <w:qFormat/>
    <w:rsid w:val="00A43A4E"/>
    <w:pPr>
      <w:spacing w:after="0" w:line="240" w:lineRule="auto"/>
    </w:pPr>
    <w:rPr>
      <w:rFonts w:eastAsiaTheme="minorEastAsia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B80FFB"/>
    <w:rPr>
      <w:rFonts w:asciiTheme="majorHAnsi" w:eastAsiaTheme="majorEastAsia" w:hAnsiTheme="majorHAnsi" w:cstheme="majorBidi"/>
      <w:b/>
      <w:bCs/>
      <w:color w:val="4F81BD" w:themeColor="accent1"/>
      <w:lang w:val="es-DO" w:eastAsia="es-DO"/>
    </w:rPr>
  </w:style>
  <w:style w:type="paragraph" w:styleId="Prrafodelista">
    <w:name w:val="List Paragraph"/>
    <w:basedOn w:val="Normal"/>
    <w:uiPriority w:val="34"/>
    <w:qFormat/>
    <w:rsid w:val="00B80F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6">
    <w:name w:val="Style6"/>
    <w:basedOn w:val="Fuentedeprrafopredeter"/>
    <w:uiPriority w:val="1"/>
    <w:qFormat/>
    <w:rsid w:val="00B80FFB"/>
    <w:rPr>
      <w:rFonts w:ascii="Arial Bold" w:hAnsi="Arial Bold"/>
      <w:b/>
      <w:spacing w:val="-20"/>
      <w:w w:val="90"/>
      <w:sz w:val="22"/>
    </w:rPr>
  </w:style>
  <w:style w:type="paragraph" w:styleId="Textoindependiente">
    <w:name w:val="Body Text"/>
    <w:basedOn w:val="Normal"/>
    <w:link w:val="TextoindependienteCar"/>
    <w:rsid w:val="00B80FF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0FFB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Lista2">
    <w:name w:val="List 2"/>
    <w:basedOn w:val="Normal"/>
    <w:rsid w:val="00B80FF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80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B80FFB"/>
    <w:rPr>
      <w:i/>
      <w:iCs/>
    </w:rPr>
  </w:style>
  <w:style w:type="table" w:styleId="Tablaconcuadrcula">
    <w:name w:val="Table Grid"/>
    <w:basedOn w:val="Tablanormal"/>
    <w:uiPriority w:val="39"/>
    <w:rsid w:val="00B80FF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44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yle20">
    <w:name w:val="Style20"/>
    <w:basedOn w:val="Fuentedeprrafopredeter"/>
    <w:uiPriority w:val="1"/>
    <w:rsid w:val="0000164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6220-F029-41E9-8FF8-2C296B0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ANNERIS ALTAGRACIA CASTILLO ABREU</cp:lastModifiedBy>
  <cp:revision>20</cp:revision>
  <cp:lastPrinted>2021-08-06T18:32:00Z</cp:lastPrinted>
  <dcterms:created xsi:type="dcterms:W3CDTF">2020-10-26T16:04:00Z</dcterms:created>
  <dcterms:modified xsi:type="dcterms:W3CDTF">2021-08-06T18:32:00Z</dcterms:modified>
</cp:coreProperties>
</file>